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BE8" w:rsidRPr="00E107BA" w:rsidP="00796BE8">
      <w:pPr>
        <w:pStyle w:val="Title"/>
        <w:jc w:val="right"/>
        <w:rPr>
          <w:b w:val="0"/>
          <w:sz w:val="22"/>
          <w:szCs w:val="22"/>
        </w:rPr>
      </w:pPr>
      <w:r w:rsidRPr="00A46BF3">
        <w:rPr>
          <w:b w:val="0"/>
          <w:sz w:val="28"/>
          <w:szCs w:val="28"/>
        </w:rPr>
        <w:t xml:space="preserve">                                                                                            </w:t>
      </w:r>
      <w:r w:rsidRPr="00E107BA">
        <w:rPr>
          <w:b w:val="0"/>
          <w:sz w:val="22"/>
          <w:szCs w:val="22"/>
        </w:rPr>
        <w:t>Дело № 1-5-2106/2026</w:t>
      </w:r>
    </w:p>
    <w:p w:rsidR="00796BE8" w:rsidRPr="00E107BA" w:rsidP="00796BE8">
      <w:pPr>
        <w:pStyle w:val="Title"/>
        <w:ind w:left="6372"/>
        <w:rPr>
          <w:b w:val="0"/>
          <w:bCs/>
          <w:sz w:val="22"/>
          <w:szCs w:val="22"/>
        </w:rPr>
      </w:pPr>
      <w:r w:rsidRPr="00E107BA">
        <w:rPr>
          <w:b w:val="0"/>
          <w:bCs/>
          <w:sz w:val="22"/>
          <w:szCs w:val="22"/>
        </w:rPr>
        <w:t xml:space="preserve">  86MS0046-01-2025-008442-85</w:t>
      </w:r>
    </w:p>
    <w:p w:rsidR="00796BE8" w:rsidRPr="00BF0261" w:rsidP="00796BE8">
      <w:pPr>
        <w:pStyle w:val="Title"/>
        <w:rPr>
          <w:sz w:val="27"/>
          <w:szCs w:val="27"/>
        </w:rPr>
      </w:pPr>
      <w:r w:rsidRPr="00BF0261">
        <w:rPr>
          <w:sz w:val="27"/>
          <w:szCs w:val="27"/>
        </w:rPr>
        <w:t>ПРИГОВОР</w:t>
      </w:r>
    </w:p>
    <w:p w:rsidR="00796BE8" w:rsidRPr="00BF0261" w:rsidP="00796BE8">
      <w:pPr>
        <w:pStyle w:val="Subtitle"/>
        <w:rPr>
          <w:sz w:val="27"/>
          <w:szCs w:val="27"/>
        </w:rPr>
      </w:pPr>
      <w:r w:rsidRPr="00BF0261">
        <w:rPr>
          <w:sz w:val="27"/>
          <w:szCs w:val="27"/>
        </w:rPr>
        <w:t xml:space="preserve">Именем Российской Федерации    </w:t>
      </w:r>
    </w:p>
    <w:p w:rsidR="00796BE8" w:rsidRPr="00BF0261" w:rsidP="00796BE8">
      <w:pPr>
        <w:pStyle w:val="Subtitle"/>
        <w:rPr>
          <w:b w:val="0"/>
          <w:sz w:val="27"/>
          <w:szCs w:val="27"/>
        </w:rPr>
      </w:pPr>
      <w:r w:rsidRPr="00BF0261">
        <w:rPr>
          <w:b w:val="0"/>
          <w:sz w:val="27"/>
          <w:szCs w:val="27"/>
        </w:rPr>
        <w:t xml:space="preserve">    </w:t>
      </w:r>
    </w:p>
    <w:p w:rsidR="00796BE8" w:rsidRPr="00BF0261" w:rsidP="00796BE8">
      <w:pPr>
        <w:ind w:firstLine="480"/>
        <w:jc w:val="both"/>
        <w:rPr>
          <w:color w:val="FF0000"/>
          <w:sz w:val="27"/>
          <w:szCs w:val="27"/>
        </w:rPr>
      </w:pPr>
      <w:r w:rsidRPr="00BF0261">
        <w:rPr>
          <w:color w:val="0D0D0D" w:themeColor="text1" w:themeTint="F2"/>
          <w:sz w:val="27"/>
          <w:szCs w:val="27"/>
        </w:rPr>
        <w:t xml:space="preserve"> г. Нижневартовск                                                            </w:t>
      </w:r>
      <w:r>
        <w:rPr>
          <w:color w:val="0D0D0D" w:themeColor="text1" w:themeTint="F2"/>
          <w:sz w:val="27"/>
          <w:szCs w:val="27"/>
        </w:rPr>
        <w:t xml:space="preserve">07 апреля </w:t>
      </w:r>
      <w:r w:rsidRPr="00BF0261">
        <w:rPr>
          <w:color w:val="0D0D0D" w:themeColor="text1" w:themeTint="F2"/>
          <w:sz w:val="27"/>
          <w:szCs w:val="27"/>
        </w:rPr>
        <w:t xml:space="preserve"> 2026 года</w:t>
      </w:r>
    </w:p>
    <w:p w:rsidR="00796BE8" w:rsidRPr="00BF0261" w:rsidP="00796BE8">
      <w:pPr>
        <w:shd w:val="clear" w:color="auto" w:fill="FFFFFF"/>
        <w:tabs>
          <w:tab w:val="left" w:pos="2977"/>
        </w:tabs>
        <w:ind w:firstLine="480"/>
        <w:jc w:val="both"/>
        <w:rPr>
          <w:color w:val="0D0D0D" w:themeColor="text1" w:themeTint="F2"/>
          <w:spacing w:val="-4"/>
          <w:sz w:val="27"/>
          <w:szCs w:val="27"/>
        </w:rPr>
      </w:pPr>
      <w:r w:rsidRPr="00BF0261">
        <w:rPr>
          <w:color w:val="0D0D0D" w:themeColor="text1" w:themeTint="F2"/>
          <w:spacing w:val="-3"/>
          <w:sz w:val="27"/>
          <w:szCs w:val="27"/>
        </w:rPr>
        <w:t xml:space="preserve"> Мировой судья судебного участка № 1 Нижневартовского судебного района города окружного значения </w:t>
      </w:r>
      <w:r w:rsidRPr="00BF0261">
        <w:rPr>
          <w:color w:val="0D0D0D" w:themeColor="text1" w:themeTint="F2"/>
          <w:spacing w:val="-4"/>
          <w:sz w:val="27"/>
          <w:szCs w:val="27"/>
        </w:rPr>
        <w:t>Нижневартовска Ханты-Мансийского автономного округа – Югры Вд</w:t>
      </w:r>
      <w:r w:rsidRPr="00BF0261">
        <w:rPr>
          <w:color w:val="0D0D0D" w:themeColor="text1" w:themeTint="F2"/>
          <w:spacing w:val="-4"/>
          <w:sz w:val="27"/>
          <w:szCs w:val="27"/>
        </w:rPr>
        <w:t xml:space="preserve">овина О.В. </w:t>
      </w:r>
      <w:r w:rsidR="00B107D6">
        <w:rPr>
          <w:color w:val="0D0D0D" w:themeColor="text1" w:themeTint="F2"/>
          <w:spacing w:val="-4"/>
          <w:sz w:val="27"/>
          <w:szCs w:val="27"/>
        </w:rPr>
        <w:t xml:space="preserve">, и.о. мирового судьи судебного участка №6 этого же судебного района, </w:t>
      </w:r>
    </w:p>
    <w:p w:rsidR="00796BE8" w:rsidRPr="00BF0261" w:rsidP="00796BE8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BF0261">
        <w:rPr>
          <w:color w:val="0D0D0D" w:themeColor="text1" w:themeTint="F2"/>
          <w:spacing w:val="-4"/>
          <w:sz w:val="27"/>
          <w:szCs w:val="27"/>
        </w:rPr>
        <w:tab/>
        <w:t xml:space="preserve">при секретаре </w:t>
      </w:r>
      <w:r w:rsidRPr="00BF0261">
        <w:rPr>
          <w:color w:val="0D0D0D" w:themeColor="text1" w:themeTint="F2"/>
          <w:sz w:val="27"/>
          <w:szCs w:val="27"/>
        </w:rPr>
        <w:t>Лебедевой М.В.,</w:t>
      </w:r>
    </w:p>
    <w:p w:rsidR="00796BE8" w:rsidRPr="00BF0261" w:rsidP="00796BE8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pacing w:val="-4"/>
          <w:sz w:val="27"/>
          <w:szCs w:val="27"/>
        </w:rPr>
      </w:pPr>
      <w:r w:rsidRPr="00BF0261">
        <w:rPr>
          <w:color w:val="0D0D0D" w:themeColor="text1" w:themeTint="F2"/>
          <w:sz w:val="27"/>
          <w:szCs w:val="27"/>
        </w:rPr>
        <w:t xml:space="preserve">       </w:t>
      </w:r>
      <w:r w:rsidRPr="00BF0261">
        <w:rPr>
          <w:color w:val="0D0D0D" w:themeColor="text1" w:themeTint="F2"/>
          <w:spacing w:val="-4"/>
          <w:sz w:val="27"/>
          <w:szCs w:val="27"/>
        </w:rPr>
        <w:t xml:space="preserve">с участием государственного обвинителя помощника прокурора г. Нижневартовска  </w:t>
      </w:r>
      <w:r>
        <w:rPr>
          <w:color w:val="0D0D0D" w:themeColor="text1" w:themeTint="F2"/>
          <w:spacing w:val="-4"/>
          <w:sz w:val="27"/>
          <w:szCs w:val="27"/>
        </w:rPr>
        <w:t xml:space="preserve"> Гильдебранд В.О.</w:t>
      </w:r>
    </w:p>
    <w:p w:rsidR="00796BE8" w:rsidRPr="00BF0261" w:rsidP="00796BE8">
      <w:pPr>
        <w:shd w:val="clear" w:color="auto" w:fill="FFFFFF"/>
        <w:tabs>
          <w:tab w:val="left" w:pos="540"/>
        </w:tabs>
        <w:jc w:val="both"/>
        <w:rPr>
          <w:sz w:val="27"/>
          <w:szCs w:val="27"/>
        </w:rPr>
      </w:pPr>
      <w:r w:rsidRPr="00BF0261">
        <w:rPr>
          <w:color w:val="0D0D0D" w:themeColor="text1" w:themeTint="F2"/>
          <w:spacing w:val="-4"/>
          <w:sz w:val="27"/>
          <w:szCs w:val="27"/>
        </w:rPr>
        <w:t xml:space="preserve">         </w:t>
      </w:r>
      <w:r w:rsidRPr="00BF0261">
        <w:rPr>
          <w:color w:val="0D0D0D" w:themeColor="text1" w:themeTint="F2"/>
          <w:spacing w:val="-4"/>
          <w:sz w:val="27"/>
          <w:szCs w:val="27"/>
        </w:rPr>
        <w:tab/>
      </w:r>
      <w:r w:rsidRPr="00BF0261">
        <w:rPr>
          <w:sz w:val="27"/>
          <w:szCs w:val="27"/>
        </w:rPr>
        <w:t>потерпевш</w:t>
      </w:r>
      <w:r>
        <w:rPr>
          <w:sz w:val="27"/>
          <w:szCs w:val="27"/>
        </w:rPr>
        <w:t xml:space="preserve">его </w:t>
      </w:r>
      <w:r w:rsidR="008477AB">
        <w:rPr>
          <w:sz w:val="27"/>
          <w:szCs w:val="27"/>
        </w:rPr>
        <w:t>ФИО</w:t>
      </w:r>
      <w:r>
        <w:rPr>
          <w:sz w:val="27"/>
          <w:szCs w:val="27"/>
        </w:rPr>
        <w:t xml:space="preserve"> </w:t>
      </w:r>
    </w:p>
    <w:p w:rsidR="00796BE8" w:rsidRPr="00BF0261" w:rsidP="00796BE8">
      <w:pPr>
        <w:ind w:firstLine="708"/>
        <w:jc w:val="both"/>
        <w:rPr>
          <w:sz w:val="27"/>
          <w:szCs w:val="27"/>
        </w:rPr>
      </w:pPr>
      <w:r w:rsidRPr="00BF0261">
        <w:rPr>
          <w:sz w:val="27"/>
          <w:szCs w:val="27"/>
        </w:rPr>
        <w:t xml:space="preserve">подсудимого </w:t>
      </w:r>
      <w:r>
        <w:rPr>
          <w:sz w:val="27"/>
          <w:szCs w:val="27"/>
        </w:rPr>
        <w:t>Татарских А.А.</w:t>
      </w:r>
    </w:p>
    <w:p w:rsidR="00796BE8" w:rsidRPr="00BF0261" w:rsidP="00796BE8">
      <w:pPr>
        <w:ind w:firstLine="708"/>
        <w:jc w:val="both"/>
        <w:rPr>
          <w:sz w:val="27"/>
          <w:szCs w:val="27"/>
        </w:rPr>
      </w:pPr>
      <w:r w:rsidRPr="00BF0261">
        <w:rPr>
          <w:sz w:val="27"/>
          <w:szCs w:val="27"/>
        </w:rPr>
        <w:t xml:space="preserve">защитника - адвоката </w:t>
      </w:r>
      <w:r>
        <w:rPr>
          <w:sz w:val="27"/>
          <w:szCs w:val="27"/>
        </w:rPr>
        <w:t>Магера Е.Г.</w:t>
      </w:r>
      <w:r w:rsidRPr="00BF0261">
        <w:rPr>
          <w:sz w:val="27"/>
          <w:szCs w:val="27"/>
        </w:rPr>
        <w:t xml:space="preserve"> предоставившей ордер № </w:t>
      </w:r>
      <w:r>
        <w:rPr>
          <w:sz w:val="27"/>
          <w:szCs w:val="27"/>
        </w:rPr>
        <w:t>8</w:t>
      </w:r>
      <w:r w:rsidRPr="00BF0261">
        <w:rPr>
          <w:sz w:val="27"/>
          <w:szCs w:val="27"/>
        </w:rPr>
        <w:t xml:space="preserve"> от </w:t>
      </w:r>
      <w:r>
        <w:rPr>
          <w:sz w:val="27"/>
          <w:szCs w:val="27"/>
        </w:rPr>
        <w:t>05.02.2026</w:t>
      </w:r>
      <w:r w:rsidRPr="00BF0261">
        <w:rPr>
          <w:sz w:val="27"/>
          <w:szCs w:val="27"/>
        </w:rPr>
        <w:t xml:space="preserve"> года, </w:t>
      </w:r>
    </w:p>
    <w:p w:rsidR="00796BE8" w:rsidRPr="00BF0261" w:rsidP="00796BE8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7"/>
          <w:szCs w:val="27"/>
        </w:rPr>
      </w:pPr>
      <w:r w:rsidRPr="00BF0261">
        <w:rPr>
          <w:color w:val="0D0D0D" w:themeColor="text1" w:themeTint="F2"/>
          <w:spacing w:val="-4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>рассмотрев в открытом судебном заседании уголовное дело № 1-</w:t>
      </w:r>
      <w:r>
        <w:rPr>
          <w:color w:val="0D0D0D" w:themeColor="text1" w:themeTint="F2"/>
          <w:sz w:val="27"/>
          <w:szCs w:val="27"/>
        </w:rPr>
        <w:t>5</w:t>
      </w:r>
      <w:r w:rsidRPr="00BF0261">
        <w:rPr>
          <w:color w:val="0D0D0D" w:themeColor="text1" w:themeTint="F2"/>
          <w:sz w:val="27"/>
          <w:szCs w:val="27"/>
        </w:rPr>
        <w:t>-210</w:t>
      </w:r>
      <w:r>
        <w:rPr>
          <w:color w:val="0D0D0D" w:themeColor="text1" w:themeTint="F2"/>
          <w:sz w:val="27"/>
          <w:szCs w:val="27"/>
        </w:rPr>
        <w:t>6</w:t>
      </w:r>
      <w:r w:rsidRPr="00BF0261">
        <w:rPr>
          <w:color w:val="0D0D0D" w:themeColor="text1" w:themeTint="F2"/>
          <w:sz w:val="27"/>
          <w:szCs w:val="27"/>
        </w:rPr>
        <w:t>/2026 по обвинению:</w:t>
      </w:r>
    </w:p>
    <w:p w:rsidR="00796BE8" w:rsidP="00796BE8">
      <w:pPr>
        <w:shd w:val="clear" w:color="auto" w:fill="FFFFFF"/>
        <w:tabs>
          <w:tab w:val="left" w:pos="540"/>
        </w:tabs>
        <w:jc w:val="both"/>
        <w:rPr>
          <w:sz w:val="27"/>
          <w:szCs w:val="27"/>
        </w:rPr>
      </w:pPr>
      <w:r w:rsidRPr="00BF0261">
        <w:rPr>
          <w:b/>
          <w:color w:val="0D0D0D" w:themeColor="text1" w:themeTint="F2"/>
          <w:spacing w:val="-4"/>
          <w:sz w:val="27"/>
          <w:szCs w:val="27"/>
        </w:rPr>
        <w:tab/>
      </w:r>
      <w:r>
        <w:rPr>
          <w:b/>
          <w:bCs/>
          <w:sz w:val="27"/>
          <w:szCs w:val="27"/>
        </w:rPr>
        <w:t xml:space="preserve">Татарских Александра Анатольевича, </w:t>
      </w:r>
      <w:r w:rsidR="008477AB">
        <w:rPr>
          <w:bCs/>
          <w:sz w:val="27"/>
          <w:szCs w:val="27"/>
        </w:rPr>
        <w:t>*</w:t>
      </w:r>
      <w:r>
        <w:rPr>
          <w:b/>
          <w:bCs/>
          <w:sz w:val="27"/>
          <w:szCs w:val="27"/>
        </w:rPr>
        <w:t xml:space="preserve"> </w:t>
      </w:r>
      <w:r w:rsidRPr="00BF0261">
        <w:rPr>
          <w:sz w:val="27"/>
          <w:szCs w:val="27"/>
        </w:rPr>
        <w:t>года рождения, у</w:t>
      </w:r>
      <w:r w:rsidRPr="00BF0261">
        <w:rPr>
          <w:sz w:val="27"/>
          <w:szCs w:val="27"/>
        </w:rPr>
        <w:t xml:space="preserve">роженца </w:t>
      </w:r>
      <w:r w:rsidR="008477AB">
        <w:rPr>
          <w:sz w:val="27"/>
          <w:szCs w:val="27"/>
        </w:rPr>
        <w:t>*</w:t>
      </w:r>
      <w:r w:rsidRPr="00BF0261">
        <w:rPr>
          <w:sz w:val="27"/>
          <w:szCs w:val="27"/>
        </w:rPr>
        <w:t xml:space="preserve"> гражданина РФ, с</w:t>
      </w:r>
      <w:r>
        <w:rPr>
          <w:sz w:val="27"/>
          <w:szCs w:val="27"/>
        </w:rPr>
        <w:t xml:space="preserve"> не</w:t>
      </w:r>
      <w:r w:rsidR="00B107D6">
        <w:rPr>
          <w:sz w:val="27"/>
          <w:szCs w:val="27"/>
        </w:rPr>
        <w:t xml:space="preserve">полным </w:t>
      </w:r>
      <w:r>
        <w:rPr>
          <w:sz w:val="27"/>
          <w:szCs w:val="27"/>
        </w:rPr>
        <w:t xml:space="preserve">средним </w:t>
      </w:r>
      <w:r w:rsidR="008477AB">
        <w:rPr>
          <w:sz w:val="27"/>
          <w:szCs w:val="27"/>
        </w:rPr>
        <w:t>образованием,</w:t>
      </w:r>
      <w:r w:rsidRPr="00BF0261">
        <w:rPr>
          <w:sz w:val="27"/>
          <w:szCs w:val="27"/>
        </w:rPr>
        <w:t xml:space="preserve"> </w:t>
      </w:r>
      <w:r w:rsidR="008477AB">
        <w:rPr>
          <w:sz w:val="27"/>
          <w:szCs w:val="27"/>
        </w:rPr>
        <w:t xml:space="preserve">холостого, </w:t>
      </w:r>
      <w:r w:rsidRPr="00BF0261">
        <w:rPr>
          <w:sz w:val="27"/>
          <w:szCs w:val="27"/>
        </w:rPr>
        <w:t xml:space="preserve"> работающего </w:t>
      </w:r>
      <w:r>
        <w:rPr>
          <w:sz w:val="27"/>
          <w:szCs w:val="27"/>
        </w:rPr>
        <w:t xml:space="preserve">неофициально </w:t>
      </w:r>
      <w:r w:rsidR="008477AB">
        <w:rPr>
          <w:sz w:val="27"/>
          <w:szCs w:val="27"/>
        </w:rPr>
        <w:t>*</w:t>
      </w:r>
      <w:r>
        <w:rPr>
          <w:sz w:val="27"/>
          <w:szCs w:val="27"/>
        </w:rPr>
        <w:t xml:space="preserve">, </w:t>
      </w:r>
      <w:r w:rsidRPr="00BF0261">
        <w:rPr>
          <w:sz w:val="27"/>
          <w:szCs w:val="27"/>
        </w:rPr>
        <w:t xml:space="preserve">военнообязанного, зарегистрированного и проживающего  по адресу: </w:t>
      </w:r>
      <w:r w:rsidR="008477AB">
        <w:rPr>
          <w:sz w:val="27"/>
          <w:szCs w:val="27"/>
        </w:rPr>
        <w:t>*</w:t>
      </w:r>
      <w:r w:rsidRPr="00BF0261">
        <w:rPr>
          <w:sz w:val="27"/>
          <w:szCs w:val="27"/>
        </w:rPr>
        <w:t xml:space="preserve">,  </w:t>
      </w:r>
      <w:r>
        <w:rPr>
          <w:sz w:val="27"/>
          <w:szCs w:val="27"/>
        </w:rPr>
        <w:t xml:space="preserve">ранее </w:t>
      </w:r>
      <w:r w:rsidRPr="00BF0261">
        <w:rPr>
          <w:sz w:val="27"/>
          <w:szCs w:val="27"/>
        </w:rPr>
        <w:t>судимого</w:t>
      </w:r>
      <w:r>
        <w:rPr>
          <w:sz w:val="27"/>
          <w:szCs w:val="27"/>
        </w:rPr>
        <w:t>:</w:t>
      </w:r>
    </w:p>
    <w:p w:rsidR="00796BE8" w:rsidP="00796BE8">
      <w:pPr>
        <w:shd w:val="clear" w:color="auto" w:fill="FFFFFF"/>
        <w:tabs>
          <w:tab w:val="left" w:pos="54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-02.12.2021 года Нижневартовским городским судом ХМАО-Югры по п. «в» ч.2 ст. 158 УК РФ к 1 году 8 месяцам лишения свободы. На основании ст. 73 УК РФ условно с испытательным сроком 2 года. </w:t>
      </w:r>
      <w:r w:rsidR="00B107D6">
        <w:rPr>
          <w:sz w:val="27"/>
          <w:szCs w:val="27"/>
        </w:rPr>
        <w:t>По</w:t>
      </w:r>
      <w:r>
        <w:rPr>
          <w:sz w:val="27"/>
          <w:szCs w:val="27"/>
        </w:rPr>
        <w:t>становлени</w:t>
      </w:r>
      <w:r w:rsidR="00B107D6">
        <w:rPr>
          <w:sz w:val="27"/>
          <w:szCs w:val="27"/>
        </w:rPr>
        <w:t>ем</w:t>
      </w:r>
      <w:r>
        <w:rPr>
          <w:sz w:val="27"/>
          <w:szCs w:val="27"/>
        </w:rPr>
        <w:t xml:space="preserve"> Нижневартовског</w:t>
      </w:r>
      <w:r>
        <w:rPr>
          <w:sz w:val="27"/>
          <w:szCs w:val="27"/>
        </w:rPr>
        <w:t xml:space="preserve">о городского суда ХМАО-Югры от 12.12.2022 года условно осуждение отменено и он направлен </w:t>
      </w:r>
      <w:r w:rsidR="00930141">
        <w:rPr>
          <w:sz w:val="27"/>
          <w:szCs w:val="27"/>
        </w:rPr>
        <w:t xml:space="preserve">для отбывания наказания в виде </w:t>
      </w:r>
      <w:r>
        <w:rPr>
          <w:sz w:val="27"/>
          <w:szCs w:val="27"/>
        </w:rPr>
        <w:t xml:space="preserve"> 1 год</w:t>
      </w:r>
      <w:r w:rsidR="00930141">
        <w:rPr>
          <w:sz w:val="27"/>
          <w:szCs w:val="27"/>
        </w:rPr>
        <w:t>а</w:t>
      </w:r>
      <w:r>
        <w:rPr>
          <w:sz w:val="27"/>
          <w:szCs w:val="27"/>
        </w:rPr>
        <w:t xml:space="preserve"> 8 месяцев</w:t>
      </w:r>
      <w:r w:rsidR="00930141">
        <w:rPr>
          <w:sz w:val="27"/>
          <w:szCs w:val="27"/>
        </w:rPr>
        <w:t xml:space="preserve"> в исправительную колонию строгого режима. </w:t>
      </w:r>
      <w:r>
        <w:rPr>
          <w:sz w:val="27"/>
          <w:szCs w:val="27"/>
        </w:rPr>
        <w:t xml:space="preserve"> Освободился 19.03.2024 года по постановлению Сругутского городского суда ХМ</w:t>
      </w:r>
      <w:r>
        <w:rPr>
          <w:sz w:val="27"/>
          <w:szCs w:val="27"/>
        </w:rPr>
        <w:t>АО-Югры от 01.03.2024 года,  замен</w:t>
      </w:r>
      <w:r w:rsidR="00930141">
        <w:rPr>
          <w:sz w:val="27"/>
          <w:szCs w:val="27"/>
        </w:rPr>
        <w:t>ена</w:t>
      </w:r>
      <w:r>
        <w:rPr>
          <w:sz w:val="27"/>
          <w:szCs w:val="27"/>
        </w:rPr>
        <w:t xml:space="preserve"> неотбыт</w:t>
      </w:r>
      <w:r w:rsidR="00930141">
        <w:rPr>
          <w:sz w:val="27"/>
          <w:szCs w:val="27"/>
        </w:rPr>
        <w:t xml:space="preserve">ая часть  наказания в виде лишения свободы сроком 5 месяцев 10 дней наказанием в виде </w:t>
      </w:r>
      <w:r>
        <w:rPr>
          <w:sz w:val="27"/>
          <w:szCs w:val="27"/>
        </w:rPr>
        <w:t xml:space="preserve"> принудительны</w:t>
      </w:r>
      <w:r w:rsidR="00930141">
        <w:rPr>
          <w:sz w:val="27"/>
          <w:szCs w:val="27"/>
        </w:rPr>
        <w:t>х</w:t>
      </w:r>
      <w:r>
        <w:rPr>
          <w:sz w:val="27"/>
          <w:szCs w:val="27"/>
        </w:rPr>
        <w:t xml:space="preserve"> работ </w:t>
      </w:r>
      <w:r w:rsidR="00930141">
        <w:rPr>
          <w:sz w:val="27"/>
          <w:szCs w:val="27"/>
        </w:rPr>
        <w:t xml:space="preserve">на срок 5 месяцев 10 дней </w:t>
      </w:r>
      <w:r>
        <w:rPr>
          <w:sz w:val="27"/>
          <w:szCs w:val="27"/>
        </w:rPr>
        <w:t xml:space="preserve">с </w:t>
      </w:r>
      <w:r w:rsidR="00930141">
        <w:rPr>
          <w:sz w:val="27"/>
          <w:szCs w:val="27"/>
        </w:rPr>
        <w:t>удержанием</w:t>
      </w:r>
      <w:r>
        <w:rPr>
          <w:sz w:val="27"/>
          <w:szCs w:val="27"/>
        </w:rPr>
        <w:t xml:space="preserve"> </w:t>
      </w:r>
      <w:r w:rsidR="00930141">
        <w:rPr>
          <w:sz w:val="27"/>
          <w:szCs w:val="27"/>
        </w:rPr>
        <w:t xml:space="preserve">ежемесячно </w:t>
      </w:r>
      <w:r>
        <w:rPr>
          <w:sz w:val="27"/>
          <w:szCs w:val="27"/>
        </w:rPr>
        <w:t>15%</w:t>
      </w:r>
      <w:r w:rsidR="00930141">
        <w:rPr>
          <w:sz w:val="27"/>
          <w:szCs w:val="27"/>
        </w:rPr>
        <w:t xml:space="preserve"> из его заработной платы в доход государства.</w:t>
      </w:r>
      <w:r>
        <w:rPr>
          <w:sz w:val="27"/>
          <w:szCs w:val="27"/>
        </w:rPr>
        <w:t xml:space="preserve">  </w:t>
      </w:r>
      <w:r w:rsidR="00930141">
        <w:rPr>
          <w:sz w:val="27"/>
          <w:szCs w:val="27"/>
        </w:rPr>
        <w:t>Постановлением</w:t>
      </w:r>
      <w:r>
        <w:rPr>
          <w:sz w:val="27"/>
          <w:szCs w:val="27"/>
        </w:rPr>
        <w:t xml:space="preserve"> Лангепасского городского суда ХМАО-Югры от 12.07.2024 года </w:t>
      </w:r>
      <w:r w:rsidR="00930141">
        <w:rPr>
          <w:sz w:val="27"/>
          <w:szCs w:val="27"/>
        </w:rPr>
        <w:t xml:space="preserve">наказание в виде </w:t>
      </w:r>
      <w:r>
        <w:rPr>
          <w:sz w:val="27"/>
          <w:szCs w:val="27"/>
        </w:rPr>
        <w:t>принудительны</w:t>
      </w:r>
      <w:r w:rsidR="00930141">
        <w:rPr>
          <w:sz w:val="27"/>
          <w:szCs w:val="27"/>
        </w:rPr>
        <w:t>х</w:t>
      </w:r>
      <w:r>
        <w:rPr>
          <w:sz w:val="27"/>
          <w:szCs w:val="27"/>
        </w:rPr>
        <w:t xml:space="preserve"> работ заменен</w:t>
      </w:r>
      <w:r w:rsidR="00930141">
        <w:rPr>
          <w:sz w:val="27"/>
          <w:szCs w:val="27"/>
        </w:rPr>
        <w:t xml:space="preserve">о наказанием в виде </w:t>
      </w:r>
      <w:r>
        <w:rPr>
          <w:sz w:val="27"/>
          <w:szCs w:val="27"/>
        </w:rPr>
        <w:t>лишени</w:t>
      </w:r>
      <w:r w:rsidR="00930141">
        <w:rPr>
          <w:sz w:val="27"/>
          <w:szCs w:val="27"/>
        </w:rPr>
        <w:t>я</w:t>
      </w:r>
      <w:r>
        <w:rPr>
          <w:sz w:val="27"/>
          <w:szCs w:val="27"/>
        </w:rPr>
        <w:t xml:space="preserve"> свободы сроком на 30 дней. Освобожден 09.08.2024 года по отбытию</w:t>
      </w:r>
      <w:r w:rsidR="00AC5EB6">
        <w:rPr>
          <w:sz w:val="27"/>
          <w:szCs w:val="27"/>
        </w:rPr>
        <w:t xml:space="preserve"> наказания;</w:t>
      </w:r>
    </w:p>
    <w:p w:rsidR="00AC5EB6" w:rsidRPr="00BF0261" w:rsidP="00796BE8">
      <w:pPr>
        <w:shd w:val="clear" w:color="auto" w:fill="FFFFFF"/>
        <w:tabs>
          <w:tab w:val="left" w:pos="54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-03.02.2026 года Нижневартовским го</w:t>
      </w:r>
      <w:r>
        <w:rPr>
          <w:sz w:val="27"/>
          <w:szCs w:val="27"/>
        </w:rPr>
        <w:t xml:space="preserve">родским судом ХМАО-Югр по п. «г» ч.3 ст. 158 УК РФ к 02 годам 06 месяцам лишения свободы, с применением ст. 73 УК РФ условно с испытальным сроком 03 года. Неотбытый срок 03 года, </w:t>
      </w:r>
    </w:p>
    <w:p w:rsidR="00796BE8" w:rsidRPr="00BF0261" w:rsidP="00796BE8">
      <w:pPr>
        <w:ind w:firstLine="708"/>
        <w:jc w:val="both"/>
        <w:rPr>
          <w:color w:val="0D0D0D" w:themeColor="text1" w:themeTint="F2"/>
          <w:spacing w:val="-5"/>
          <w:sz w:val="27"/>
          <w:szCs w:val="27"/>
        </w:rPr>
      </w:pPr>
      <w:r w:rsidRPr="00BF0261">
        <w:rPr>
          <w:color w:val="0D0D0D" w:themeColor="text1" w:themeTint="F2"/>
          <w:spacing w:val="-5"/>
          <w:sz w:val="27"/>
          <w:szCs w:val="27"/>
        </w:rPr>
        <w:t xml:space="preserve">мера пресечения в виде подписки о невыезде и надлежащем поведении, </w:t>
      </w:r>
    </w:p>
    <w:p w:rsidR="00796BE8" w:rsidRPr="00BF0261" w:rsidP="00796BE8">
      <w:pPr>
        <w:ind w:firstLine="708"/>
        <w:jc w:val="both"/>
        <w:rPr>
          <w:sz w:val="27"/>
          <w:szCs w:val="27"/>
        </w:rPr>
      </w:pPr>
      <w:r w:rsidRPr="00BF0261">
        <w:rPr>
          <w:color w:val="0D0D0D" w:themeColor="text1" w:themeTint="F2"/>
          <w:spacing w:val="-5"/>
          <w:sz w:val="27"/>
          <w:szCs w:val="27"/>
        </w:rPr>
        <w:t xml:space="preserve"> обвиняе</w:t>
      </w:r>
      <w:r w:rsidRPr="00BF0261">
        <w:rPr>
          <w:color w:val="0D0D0D" w:themeColor="text1" w:themeTint="F2"/>
          <w:spacing w:val="-5"/>
          <w:sz w:val="27"/>
          <w:szCs w:val="27"/>
        </w:rPr>
        <w:t>мого в совершении преступлени</w:t>
      </w:r>
      <w:r w:rsidR="00930141">
        <w:rPr>
          <w:color w:val="0D0D0D" w:themeColor="text1" w:themeTint="F2"/>
          <w:spacing w:val="-5"/>
          <w:sz w:val="27"/>
          <w:szCs w:val="27"/>
        </w:rPr>
        <w:t>я</w:t>
      </w:r>
      <w:r w:rsidRPr="00BF0261">
        <w:rPr>
          <w:color w:val="0D0D0D" w:themeColor="text1" w:themeTint="F2"/>
          <w:spacing w:val="-5"/>
          <w:sz w:val="27"/>
          <w:szCs w:val="27"/>
        </w:rPr>
        <w:t>, предусмотренн</w:t>
      </w:r>
      <w:r w:rsidR="00930141">
        <w:rPr>
          <w:color w:val="0D0D0D" w:themeColor="text1" w:themeTint="F2"/>
          <w:spacing w:val="-5"/>
          <w:sz w:val="27"/>
          <w:szCs w:val="27"/>
        </w:rPr>
        <w:t xml:space="preserve">ого  </w:t>
      </w:r>
      <w:r w:rsidRPr="00BF0261">
        <w:rPr>
          <w:sz w:val="27"/>
          <w:szCs w:val="27"/>
        </w:rPr>
        <w:t xml:space="preserve"> п. «</w:t>
      </w:r>
      <w:r w:rsidR="00930141">
        <w:rPr>
          <w:sz w:val="27"/>
          <w:szCs w:val="27"/>
        </w:rPr>
        <w:t>в</w:t>
      </w:r>
      <w:r w:rsidRPr="00BF0261">
        <w:rPr>
          <w:sz w:val="27"/>
          <w:szCs w:val="27"/>
        </w:rPr>
        <w:t>» ч. 2 ст. 115</w:t>
      </w:r>
      <w:r w:rsidR="00930141">
        <w:rPr>
          <w:sz w:val="27"/>
          <w:szCs w:val="27"/>
        </w:rPr>
        <w:t xml:space="preserve"> </w:t>
      </w:r>
      <w:r w:rsidRPr="00BF0261">
        <w:rPr>
          <w:sz w:val="27"/>
          <w:szCs w:val="27"/>
        </w:rPr>
        <w:t>УК РФ,</w:t>
      </w:r>
    </w:p>
    <w:p w:rsidR="00796BE8" w:rsidRPr="00BF0261" w:rsidP="00796BE8">
      <w:pPr>
        <w:shd w:val="clear" w:color="auto" w:fill="FFFFFF"/>
        <w:tabs>
          <w:tab w:val="left" w:pos="540"/>
        </w:tabs>
        <w:jc w:val="center"/>
        <w:rPr>
          <w:bCs/>
          <w:color w:val="0D0D0D" w:themeColor="text1" w:themeTint="F2"/>
          <w:spacing w:val="-5"/>
          <w:sz w:val="27"/>
          <w:szCs w:val="27"/>
        </w:rPr>
      </w:pPr>
      <w:r w:rsidRPr="00BF0261">
        <w:rPr>
          <w:bCs/>
          <w:color w:val="0D0D0D" w:themeColor="text1" w:themeTint="F2"/>
          <w:spacing w:val="-5"/>
          <w:sz w:val="27"/>
          <w:szCs w:val="27"/>
        </w:rPr>
        <w:t>УСТАНОВИЛ:</w:t>
      </w:r>
    </w:p>
    <w:p w:rsidR="00F37894" w:rsidP="002C7AAE">
      <w:pPr>
        <w:ind w:left="80" w:right="80" w:firstLine="640"/>
        <w:jc w:val="both"/>
        <w:rPr>
          <w:sz w:val="28"/>
          <w:szCs w:val="28"/>
        </w:rPr>
      </w:pPr>
      <w:r w:rsidRPr="006E129A">
        <w:rPr>
          <w:sz w:val="28"/>
          <w:szCs w:val="28"/>
        </w:rPr>
        <w:t>Татарских А.А., 07</w:t>
      </w:r>
      <w:r w:rsidR="00784D43">
        <w:rPr>
          <w:sz w:val="28"/>
          <w:szCs w:val="28"/>
        </w:rPr>
        <w:t>.</w:t>
      </w:r>
      <w:r w:rsidRPr="006E129A">
        <w:rPr>
          <w:sz w:val="28"/>
          <w:szCs w:val="28"/>
        </w:rPr>
        <w:t xml:space="preserve">04.2025 года в период времени с 09 часов 00 минут до 12 часов 35 минут, в состоянии алкогольного опьянения, находясь </w:t>
      </w:r>
      <w:r w:rsidRPr="006E129A">
        <w:rPr>
          <w:sz w:val="28"/>
          <w:szCs w:val="28"/>
        </w:rPr>
        <w:t xml:space="preserve">по месту своего жительства - </w:t>
      </w:r>
      <w:r w:rsidR="008477AB">
        <w:rPr>
          <w:sz w:val="28"/>
          <w:szCs w:val="28"/>
        </w:rPr>
        <w:t>*</w:t>
      </w:r>
      <w:r w:rsidRPr="006E129A">
        <w:rPr>
          <w:sz w:val="28"/>
          <w:szCs w:val="28"/>
        </w:rPr>
        <w:t xml:space="preserve">, в ходе совместного распития спиртного со своим </w:t>
      </w:r>
      <w:r w:rsidRPr="006E129A">
        <w:rPr>
          <w:sz w:val="28"/>
          <w:szCs w:val="28"/>
        </w:rPr>
        <w:t xml:space="preserve">знакомым </w:t>
      </w:r>
      <w:r w:rsidR="008477AB">
        <w:rPr>
          <w:sz w:val="28"/>
          <w:szCs w:val="28"/>
        </w:rPr>
        <w:t>ФИО</w:t>
      </w:r>
      <w:r w:rsidRPr="006E129A">
        <w:rPr>
          <w:sz w:val="28"/>
          <w:szCs w:val="28"/>
        </w:rPr>
        <w:t>, на почве внезапно возникших личных неприязненных отношений, устроил</w:t>
      </w:r>
      <w:r w:rsidRPr="006E129A">
        <w:rPr>
          <w:sz w:val="28"/>
          <w:szCs w:val="28"/>
        </w:rPr>
        <w:t xml:space="preserve"> ссору с </w:t>
      </w:r>
      <w:r w:rsidR="008477AB">
        <w:rPr>
          <w:sz w:val="28"/>
          <w:szCs w:val="28"/>
        </w:rPr>
        <w:t>ФИО</w:t>
      </w:r>
      <w:r w:rsidRPr="006E129A">
        <w:rPr>
          <w:sz w:val="28"/>
          <w:szCs w:val="28"/>
        </w:rPr>
        <w:t xml:space="preserve">. и имея умысел на причинение вреда здоровью </w:t>
      </w:r>
      <w:r w:rsidR="008477AB">
        <w:rPr>
          <w:sz w:val="28"/>
          <w:szCs w:val="28"/>
        </w:rPr>
        <w:t>ФИО</w:t>
      </w:r>
      <w:r w:rsidRPr="006E129A">
        <w:rPr>
          <w:sz w:val="28"/>
          <w:szCs w:val="28"/>
        </w:rPr>
        <w:t xml:space="preserve">., взяв в правую руку нож и используя его как предмет в качестве оружия, умышленно нанес </w:t>
      </w:r>
      <w:r w:rsidR="008477AB">
        <w:rPr>
          <w:sz w:val="28"/>
          <w:szCs w:val="28"/>
        </w:rPr>
        <w:t>ФИО</w:t>
      </w:r>
      <w:r w:rsidRPr="006E129A">
        <w:rPr>
          <w:sz w:val="28"/>
          <w:szCs w:val="28"/>
        </w:rPr>
        <w:t xml:space="preserve">. один удар лезвием ножа </w:t>
      </w:r>
      <w:r w:rsidRPr="002C7AAE">
        <w:rPr>
          <w:sz w:val="28"/>
          <w:szCs w:val="28"/>
        </w:rPr>
        <w:t>в область левой ноги, в результате чего причинил</w:t>
      </w:r>
      <w:r w:rsidRPr="002C7AAE">
        <w:rPr>
          <w:sz w:val="28"/>
          <w:szCs w:val="28"/>
        </w:rPr>
        <w:t xml:space="preserve"> </w:t>
      </w:r>
      <w:r w:rsidR="008477AB">
        <w:rPr>
          <w:sz w:val="28"/>
          <w:szCs w:val="28"/>
        </w:rPr>
        <w:t>ФИО</w:t>
      </w:r>
      <w:r w:rsidRPr="002C7AAE">
        <w:rPr>
          <w:sz w:val="28"/>
          <w:szCs w:val="28"/>
        </w:rPr>
        <w:t>., телесные повреждения в виде: раны левой голени, которая причинила легкий вред здоровью, по признаку кратковременного расстройства его (до 21 дня включительно).</w:t>
      </w:r>
    </w:p>
    <w:p w:rsidR="00F37894" w:rsidP="00F37894">
      <w:pPr>
        <w:ind w:left="80" w:right="80" w:firstLine="640"/>
        <w:jc w:val="both"/>
        <w:rPr>
          <w:rFonts w:eastAsia="MS Mincho"/>
          <w:bCs/>
          <w:color w:val="0D0D0D" w:themeColor="text1" w:themeTint="F2"/>
          <w:kern w:val="16"/>
          <w:sz w:val="28"/>
          <w:szCs w:val="28"/>
        </w:rPr>
      </w:pPr>
      <w:r w:rsidRPr="002C7AAE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В судебном заседании подсудимый </w:t>
      </w:r>
      <w:r w:rsidRPr="002C7AAE" w:rsidR="00EE6455">
        <w:rPr>
          <w:rFonts w:eastAsia="MS Mincho"/>
          <w:bCs/>
          <w:color w:val="0D0D0D" w:themeColor="text1" w:themeTint="F2"/>
          <w:kern w:val="16"/>
          <w:sz w:val="28"/>
          <w:szCs w:val="28"/>
        </w:rPr>
        <w:t>Татарских  А.А.</w:t>
      </w:r>
      <w:r w:rsidRPr="002C7AAE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 свою вину в инкриминируем</w:t>
      </w:r>
      <w:r w:rsidRPr="002C7AAE" w:rsidR="00EE6455">
        <w:rPr>
          <w:rFonts w:eastAsia="MS Mincho"/>
          <w:bCs/>
          <w:color w:val="0D0D0D" w:themeColor="text1" w:themeTint="F2"/>
          <w:kern w:val="16"/>
          <w:sz w:val="28"/>
          <w:szCs w:val="28"/>
        </w:rPr>
        <w:t>ом ему преступлении признал полностью, в содеянном раскаялся</w:t>
      </w:r>
      <w:r w:rsidR="00784D43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, он принес свои извинения потерпевшему, у них в настоящее время хорошие отношения,  </w:t>
      </w:r>
      <w:r w:rsidRPr="002C7AAE" w:rsidR="00EE6455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 воспользовавшись ст. 51 Конституции РФ от дачи показаний отказался. </w:t>
      </w:r>
    </w:p>
    <w:p w:rsidR="00F37894" w:rsidRPr="00F37894" w:rsidP="00F37894">
      <w:pPr>
        <w:ind w:left="80" w:right="80" w:firstLine="640"/>
        <w:jc w:val="both"/>
        <w:rPr>
          <w:color w:val="0D0D0D" w:themeColor="text1" w:themeTint="F2"/>
          <w:sz w:val="28"/>
          <w:szCs w:val="28"/>
        </w:rPr>
      </w:pPr>
      <w:r w:rsidRPr="002C7AAE">
        <w:rPr>
          <w:color w:val="0D0D0D" w:themeColor="text1" w:themeTint="F2"/>
          <w:sz w:val="28"/>
          <w:szCs w:val="28"/>
        </w:rPr>
        <w:t>В судебном заседании по ходатайству государстве</w:t>
      </w:r>
      <w:r w:rsidRPr="002C7AAE">
        <w:rPr>
          <w:color w:val="0D0D0D" w:themeColor="text1" w:themeTint="F2"/>
          <w:sz w:val="28"/>
          <w:szCs w:val="28"/>
        </w:rPr>
        <w:t xml:space="preserve">нного обвинителя в порядке п.3 ч.1 ст. 276 УПК РФ, были оглашены показания </w:t>
      </w:r>
      <w:r w:rsidRPr="002C7AAE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подсудимого  </w:t>
      </w:r>
      <w:r w:rsidRPr="00F37894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Татарских А.А., данные им в ходе предварительного следствия в качестве подозреваемого и обвиняемого, </w:t>
      </w:r>
      <w:r w:rsidRPr="00F37894">
        <w:rPr>
          <w:color w:val="0D0D0D" w:themeColor="text1" w:themeTint="F2"/>
          <w:sz w:val="28"/>
          <w:szCs w:val="28"/>
        </w:rPr>
        <w:t xml:space="preserve"> в связи с отказом от дачи показаний.</w:t>
      </w:r>
    </w:p>
    <w:p w:rsidR="003504C2" w:rsidRPr="00F37894" w:rsidP="00F37894">
      <w:pPr>
        <w:ind w:left="80" w:right="80" w:firstLine="640"/>
        <w:jc w:val="both"/>
        <w:rPr>
          <w:sz w:val="28"/>
          <w:szCs w:val="28"/>
        </w:rPr>
      </w:pPr>
      <w:r w:rsidRPr="00F37894">
        <w:rPr>
          <w:color w:val="0D0D0D" w:themeColor="text1" w:themeTint="F2"/>
          <w:sz w:val="28"/>
          <w:szCs w:val="28"/>
        </w:rPr>
        <w:t xml:space="preserve">Так, подсудимый </w:t>
      </w:r>
      <w:r w:rsidRPr="00F37894">
        <w:rPr>
          <w:color w:val="0D0D0D" w:themeColor="text1" w:themeTint="F2"/>
          <w:sz w:val="28"/>
          <w:szCs w:val="28"/>
        </w:rPr>
        <w:t xml:space="preserve">Татарских А.А., допрошенный в качестве подозреваемого пояснил, что  </w:t>
      </w:r>
      <w:r w:rsidRPr="00F37894">
        <w:rPr>
          <w:rFonts w:eastAsia="MS Mincho"/>
          <w:bCs/>
          <w:color w:val="0D0D0D" w:themeColor="text1" w:themeTint="F2"/>
          <w:kern w:val="16"/>
          <w:sz w:val="28"/>
          <w:szCs w:val="28"/>
        </w:rPr>
        <w:t xml:space="preserve"> </w:t>
      </w:r>
      <w:r w:rsidRPr="00F37894">
        <w:rPr>
          <w:sz w:val="28"/>
          <w:szCs w:val="28"/>
        </w:rPr>
        <w:t>он желает воспользоваться ст. 51 Конституции Российской Федерации не свидетельствовать против самого себя самого, своего супруга и близких родственников, круг которых определяется Федерал</w:t>
      </w:r>
      <w:r w:rsidRPr="00F37894">
        <w:rPr>
          <w:sz w:val="28"/>
          <w:szCs w:val="28"/>
        </w:rPr>
        <w:t>ьным Законом Российской Федерации. (т.1 л.д. 27-30).</w:t>
      </w:r>
    </w:p>
    <w:p w:rsidR="00796BE8" w:rsidRPr="00BF0261" w:rsidP="003504C2">
      <w:pPr>
        <w:pStyle w:val="10"/>
        <w:shd w:val="clear" w:color="auto" w:fill="auto"/>
        <w:spacing w:before="0" w:line="240" w:lineRule="auto"/>
        <w:ind w:left="40" w:right="62" w:firstLine="680"/>
        <w:jc w:val="both"/>
        <w:rPr>
          <w:lang w:val="ru-RU"/>
        </w:rPr>
      </w:pPr>
      <w:r w:rsidRPr="00F37894">
        <w:rPr>
          <w:sz w:val="28"/>
          <w:szCs w:val="28"/>
          <w:lang w:val="ru-RU"/>
        </w:rPr>
        <w:t xml:space="preserve">Подсудимый Татарских А.А., допрошенный в качестве обвиняемого пояснил, что </w:t>
      </w:r>
      <w:r w:rsidRPr="00F37894">
        <w:rPr>
          <w:rStyle w:val="14pt"/>
        </w:rPr>
        <w:t>свою</w:t>
      </w:r>
      <w:r>
        <w:rPr>
          <w:rStyle w:val="14pt"/>
        </w:rPr>
        <w:t xml:space="preserve"> вину в совершении преступления, предусмотренного п. </w:t>
      </w:r>
      <w:r>
        <w:rPr>
          <w:rStyle w:val="14pt"/>
          <w:lang w:val="ru-RU"/>
        </w:rPr>
        <w:t>«в»</w:t>
      </w:r>
      <w:r>
        <w:rPr>
          <w:rStyle w:val="14pt"/>
        </w:rPr>
        <w:t xml:space="preserve"> ч. 2 ст. 115 УК РФ - не признает, давать показания не желает в соот</w:t>
      </w:r>
      <w:r>
        <w:rPr>
          <w:rStyle w:val="14pt"/>
        </w:rPr>
        <w:t>ветствии со ст. 51 Конституции Российской Федерации.</w:t>
      </w:r>
      <w:r>
        <w:rPr>
          <w:rStyle w:val="14pt"/>
          <w:lang w:val="ru-RU"/>
        </w:rPr>
        <w:t xml:space="preserve"> (т.1 л.д. 131-133). </w:t>
      </w:r>
    </w:p>
    <w:p w:rsidR="003504C2" w:rsidRPr="00F37894" w:rsidP="003504C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F37894">
        <w:rPr>
          <w:color w:val="0D0D0D" w:themeColor="text1" w:themeTint="F2"/>
          <w:sz w:val="27"/>
          <w:szCs w:val="27"/>
        </w:rPr>
        <w:t xml:space="preserve">Кроме собственных, признательных показаний, виновность подсудимого Татарских А.А. в совершении инкриминируемого преступления, подтверждается </w:t>
      </w:r>
      <w:r w:rsidRPr="00F37894">
        <w:rPr>
          <w:color w:val="0D0D0D" w:themeColor="text1" w:themeTint="F2"/>
          <w:sz w:val="28"/>
          <w:szCs w:val="28"/>
        </w:rPr>
        <w:t>показаниями потерпевшего,  а также  свиде</w:t>
      </w:r>
      <w:r w:rsidRPr="00F37894">
        <w:rPr>
          <w:color w:val="0D0D0D" w:themeColor="text1" w:themeTint="F2"/>
          <w:sz w:val="28"/>
          <w:szCs w:val="28"/>
        </w:rPr>
        <w:t xml:space="preserve">телей и  материалами дела.  </w:t>
      </w:r>
    </w:p>
    <w:p w:rsidR="001C5126" w:rsidRPr="002B3ABD" w:rsidP="006E129A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F37894">
        <w:rPr>
          <w:color w:val="0D0D0D" w:themeColor="text1" w:themeTint="F2"/>
          <w:sz w:val="28"/>
          <w:szCs w:val="28"/>
        </w:rPr>
        <w:t xml:space="preserve">Так, из показаний потерпевшего </w:t>
      </w:r>
      <w:r w:rsidR="008477AB">
        <w:rPr>
          <w:color w:val="0D0D0D" w:themeColor="text1" w:themeTint="F2"/>
          <w:sz w:val="28"/>
          <w:szCs w:val="28"/>
        </w:rPr>
        <w:t>ФИО</w:t>
      </w:r>
      <w:r w:rsidRPr="00F37894">
        <w:rPr>
          <w:color w:val="0D0D0D" w:themeColor="text1" w:themeTint="F2"/>
          <w:sz w:val="28"/>
          <w:szCs w:val="28"/>
        </w:rPr>
        <w:t xml:space="preserve"> в судебном заседании следует, что </w:t>
      </w:r>
      <w:r w:rsidRPr="00F37894" w:rsidR="006E129A">
        <w:rPr>
          <w:rFonts w:cs="Calibri"/>
          <w:color w:val="0D0D0D" w:themeColor="text1" w:themeTint="F2"/>
          <w:sz w:val="28"/>
          <w:szCs w:val="28"/>
        </w:rPr>
        <w:t xml:space="preserve">с подсудимым </w:t>
      </w:r>
      <w:r w:rsidR="00784D43">
        <w:rPr>
          <w:rFonts w:cs="Calibri"/>
          <w:sz w:val="28"/>
          <w:szCs w:val="28"/>
        </w:rPr>
        <w:t xml:space="preserve">он </w:t>
      </w:r>
      <w:r w:rsidRPr="002B3ABD" w:rsidR="006E129A">
        <w:rPr>
          <w:rFonts w:cs="Calibri"/>
          <w:sz w:val="28"/>
          <w:szCs w:val="28"/>
        </w:rPr>
        <w:t xml:space="preserve">в дружеских отношениях, давно общаются. 07 апреля 2025 года, он пошел в магазин, где встретил подсудимого,  </w:t>
      </w:r>
      <w:r w:rsidR="00784D43">
        <w:rPr>
          <w:rFonts w:cs="Calibri"/>
          <w:sz w:val="28"/>
          <w:szCs w:val="28"/>
        </w:rPr>
        <w:t xml:space="preserve">который </w:t>
      </w:r>
      <w:r w:rsidRPr="002B3ABD" w:rsidR="006E129A">
        <w:rPr>
          <w:rFonts w:cs="Calibri"/>
          <w:sz w:val="28"/>
          <w:szCs w:val="28"/>
        </w:rPr>
        <w:t xml:space="preserve"> пригласил </w:t>
      </w:r>
      <w:r w:rsidR="00784D43">
        <w:rPr>
          <w:rFonts w:cs="Calibri"/>
          <w:sz w:val="28"/>
          <w:szCs w:val="28"/>
        </w:rPr>
        <w:t>его</w:t>
      </w:r>
      <w:r w:rsidRPr="002B3ABD" w:rsidR="006E129A">
        <w:rPr>
          <w:rFonts w:cs="Calibri"/>
          <w:sz w:val="28"/>
          <w:szCs w:val="28"/>
        </w:rPr>
        <w:t xml:space="preserve"> к себе в гости, они  купили спиртное и пошли к нему. У подсудимого в гостях находились еще двое ранее не знакомых ему  человека, парень и девушка, они  все вместе распивали спиртное. В ходе разговора у него с подсудимым произошел конфликт, </w:t>
      </w:r>
      <w:r w:rsidR="00784D43">
        <w:rPr>
          <w:rFonts w:cs="Calibri"/>
          <w:sz w:val="28"/>
          <w:szCs w:val="28"/>
        </w:rPr>
        <w:t xml:space="preserve">в ходе которого между ними началась потасовка, </w:t>
      </w:r>
      <w:r w:rsidRPr="002B3ABD" w:rsidR="006E129A">
        <w:rPr>
          <w:rFonts w:cs="Calibri"/>
          <w:sz w:val="28"/>
          <w:szCs w:val="28"/>
        </w:rPr>
        <w:t xml:space="preserve"> его друзья их разняли. После чего, подсудимый пошел на кухню, вернулся оттуда с ножом и кинулся на него. Нож был маленький, кухонный. Подсудимый ткнул его этим ножом  один раз в левую голень</w:t>
      </w:r>
      <w:r w:rsidRPr="002B3ABD" w:rsidR="00C57418">
        <w:rPr>
          <w:rFonts w:cs="Calibri"/>
          <w:sz w:val="28"/>
          <w:szCs w:val="28"/>
        </w:rPr>
        <w:t xml:space="preserve">. </w:t>
      </w:r>
      <w:r w:rsidRPr="002B3ABD">
        <w:rPr>
          <w:rFonts w:cs="Calibri"/>
          <w:sz w:val="28"/>
          <w:szCs w:val="28"/>
        </w:rPr>
        <w:t>Он полагает, что подсудимый при</w:t>
      </w:r>
      <w:r w:rsidRPr="002B3ABD">
        <w:rPr>
          <w:rFonts w:cs="Calibri"/>
          <w:sz w:val="28"/>
          <w:szCs w:val="28"/>
        </w:rPr>
        <w:t xml:space="preserve">ревновал его к своей девушке. </w:t>
      </w:r>
      <w:r w:rsidRPr="002B3ABD" w:rsidR="00E70B81">
        <w:rPr>
          <w:rFonts w:cs="Calibri"/>
          <w:sz w:val="28"/>
          <w:szCs w:val="28"/>
        </w:rPr>
        <w:t>П</w:t>
      </w:r>
      <w:r w:rsidRPr="002B3ABD" w:rsidR="006E129A">
        <w:rPr>
          <w:rFonts w:cs="Calibri"/>
          <w:sz w:val="28"/>
          <w:szCs w:val="28"/>
        </w:rPr>
        <w:t xml:space="preserve">осле </w:t>
      </w:r>
      <w:r w:rsidRPr="002B3ABD" w:rsidR="00E70B81">
        <w:rPr>
          <w:rFonts w:cs="Calibri"/>
          <w:sz w:val="28"/>
          <w:szCs w:val="28"/>
        </w:rPr>
        <w:t xml:space="preserve">чего </w:t>
      </w:r>
      <w:r w:rsidRPr="002B3ABD" w:rsidR="006E129A">
        <w:rPr>
          <w:rFonts w:cs="Calibri"/>
          <w:sz w:val="28"/>
          <w:szCs w:val="28"/>
        </w:rPr>
        <w:t>подруга</w:t>
      </w:r>
      <w:r w:rsidRPr="002B3ABD" w:rsidR="00E70B81">
        <w:rPr>
          <w:rFonts w:cs="Calibri"/>
          <w:sz w:val="28"/>
          <w:szCs w:val="28"/>
        </w:rPr>
        <w:t xml:space="preserve"> подсудимого</w:t>
      </w:r>
      <w:r w:rsidRPr="002B3ABD" w:rsidR="006E129A">
        <w:rPr>
          <w:rFonts w:cs="Calibri"/>
          <w:sz w:val="28"/>
          <w:szCs w:val="28"/>
        </w:rPr>
        <w:t xml:space="preserve"> перевязала </w:t>
      </w:r>
      <w:r w:rsidRPr="002B3ABD" w:rsidR="00E70B81">
        <w:rPr>
          <w:rFonts w:cs="Calibri"/>
          <w:sz w:val="28"/>
          <w:szCs w:val="28"/>
        </w:rPr>
        <w:t>ему</w:t>
      </w:r>
      <w:r w:rsidRPr="002B3ABD" w:rsidR="006E129A">
        <w:rPr>
          <w:rFonts w:cs="Calibri"/>
          <w:sz w:val="28"/>
          <w:szCs w:val="28"/>
        </w:rPr>
        <w:t xml:space="preserve"> ногу, </w:t>
      </w:r>
      <w:r w:rsidR="008477AB">
        <w:rPr>
          <w:rFonts w:cs="Calibri"/>
          <w:sz w:val="28"/>
          <w:szCs w:val="28"/>
        </w:rPr>
        <w:t xml:space="preserve">чтобы остановить кровь, </w:t>
      </w:r>
      <w:r w:rsidRPr="002B3ABD" w:rsidR="006E129A">
        <w:rPr>
          <w:rFonts w:cs="Calibri"/>
          <w:sz w:val="28"/>
          <w:szCs w:val="28"/>
        </w:rPr>
        <w:t xml:space="preserve">а второй сосед </w:t>
      </w:r>
      <w:r w:rsidR="008477AB">
        <w:rPr>
          <w:rFonts w:cs="Calibri"/>
          <w:sz w:val="28"/>
          <w:szCs w:val="28"/>
        </w:rPr>
        <w:t xml:space="preserve">ФИО2 </w:t>
      </w:r>
      <w:r w:rsidRPr="002B3ABD" w:rsidR="006E129A">
        <w:rPr>
          <w:rFonts w:cs="Calibri"/>
          <w:sz w:val="28"/>
          <w:szCs w:val="28"/>
        </w:rPr>
        <w:t>вызвал скорую помощь.</w:t>
      </w:r>
      <w:r w:rsidRPr="002B3ABD" w:rsidR="00E70B81">
        <w:rPr>
          <w:rFonts w:cs="Calibri"/>
          <w:sz w:val="28"/>
          <w:szCs w:val="28"/>
        </w:rPr>
        <w:t xml:space="preserve"> Он лечился амбулаторно. Подсудимый в это время стоял рядом. Подсудимый принес ему свои извинения, </w:t>
      </w:r>
      <w:r w:rsidRPr="002B3ABD" w:rsidR="006E129A">
        <w:rPr>
          <w:rFonts w:cs="Calibri"/>
          <w:sz w:val="28"/>
          <w:szCs w:val="28"/>
        </w:rPr>
        <w:t xml:space="preserve"> на следующий день </w:t>
      </w:r>
      <w:r w:rsidRPr="002B3ABD" w:rsidR="00E70B81">
        <w:rPr>
          <w:rFonts w:cs="Calibri"/>
          <w:sz w:val="28"/>
          <w:szCs w:val="28"/>
        </w:rPr>
        <w:t>они</w:t>
      </w:r>
      <w:r w:rsidRPr="002B3ABD" w:rsidR="006E129A">
        <w:rPr>
          <w:rFonts w:cs="Calibri"/>
          <w:sz w:val="28"/>
          <w:szCs w:val="28"/>
        </w:rPr>
        <w:t xml:space="preserve"> уже были в нормальных отношениях. Извинения</w:t>
      </w:r>
      <w:r w:rsidRPr="002B3ABD" w:rsidR="00E70B81">
        <w:rPr>
          <w:rFonts w:cs="Calibri"/>
          <w:sz w:val="28"/>
          <w:szCs w:val="28"/>
        </w:rPr>
        <w:t xml:space="preserve"> он</w:t>
      </w:r>
      <w:r w:rsidRPr="002B3ABD" w:rsidR="006E129A">
        <w:rPr>
          <w:rFonts w:cs="Calibri"/>
          <w:sz w:val="28"/>
          <w:szCs w:val="28"/>
        </w:rPr>
        <w:t xml:space="preserve"> принял</w:t>
      </w:r>
      <w:r w:rsidRPr="002B3ABD" w:rsidR="00E70B81">
        <w:rPr>
          <w:rFonts w:cs="Calibri"/>
          <w:sz w:val="28"/>
          <w:szCs w:val="28"/>
        </w:rPr>
        <w:t xml:space="preserve">, ему их достаточно, претензий к подсудимому он не имеет. Он не желает строго наказывать подсудимого. </w:t>
      </w:r>
      <w:r w:rsidRPr="002B3ABD">
        <w:rPr>
          <w:rFonts w:cs="Calibri"/>
          <w:sz w:val="28"/>
          <w:szCs w:val="28"/>
        </w:rPr>
        <w:t>Подсудимого характеризует как доброго</w:t>
      </w:r>
      <w:r w:rsidRPr="002B3ABD" w:rsidR="006E129A">
        <w:rPr>
          <w:rFonts w:cs="Calibri"/>
          <w:sz w:val="28"/>
          <w:szCs w:val="28"/>
        </w:rPr>
        <w:t>, хозяйственн</w:t>
      </w:r>
      <w:r w:rsidRPr="002B3ABD">
        <w:rPr>
          <w:rFonts w:cs="Calibri"/>
          <w:sz w:val="28"/>
          <w:szCs w:val="28"/>
        </w:rPr>
        <w:t>ого</w:t>
      </w:r>
      <w:r w:rsidRPr="002B3ABD" w:rsidR="006E129A">
        <w:rPr>
          <w:rFonts w:cs="Calibri"/>
          <w:sz w:val="28"/>
          <w:szCs w:val="28"/>
        </w:rPr>
        <w:t>, чистоплотн</w:t>
      </w:r>
      <w:r w:rsidRPr="002B3ABD">
        <w:rPr>
          <w:rFonts w:cs="Calibri"/>
          <w:sz w:val="28"/>
          <w:szCs w:val="28"/>
        </w:rPr>
        <w:t xml:space="preserve">ого </w:t>
      </w:r>
      <w:r w:rsidRPr="002B3ABD">
        <w:rPr>
          <w:rFonts w:cs="Calibri"/>
          <w:sz w:val="28"/>
          <w:szCs w:val="28"/>
        </w:rPr>
        <w:t>человека,  н</w:t>
      </w:r>
      <w:r w:rsidRPr="002B3ABD">
        <w:rPr>
          <w:rFonts w:cs="Calibri"/>
          <w:sz w:val="28"/>
          <w:szCs w:val="28"/>
        </w:rPr>
        <w:t>о бывает, что употребляет спиртные напитки.</w:t>
      </w:r>
    </w:p>
    <w:p w:rsidR="00AE1FDF" w:rsidP="00AE1FDF">
      <w:pPr>
        <w:spacing w:line="322" w:lineRule="exact"/>
        <w:ind w:left="80" w:right="80" w:firstLine="660"/>
        <w:jc w:val="both"/>
      </w:pPr>
      <w:r w:rsidRPr="00343174">
        <w:rPr>
          <w:color w:val="0D0D0D" w:themeColor="text1" w:themeTint="F2"/>
          <w:sz w:val="28"/>
          <w:szCs w:val="28"/>
        </w:rPr>
        <w:t>И</w:t>
      </w:r>
      <w:r w:rsidRPr="00343174" w:rsidR="003504C2">
        <w:rPr>
          <w:color w:val="0D0D0D" w:themeColor="text1" w:themeTint="F2"/>
          <w:sz w:val="28"/>
          <w:szCs w:val="28"/>
        </w:rPr>
        <w:t xml:space="preserve">з показаний </w:t>
      </w:r>
      <w:r w:rsidRPr="002B3ABD">
        <w:rPr>
          <w:rStyle w:val="a3"/>
          <w:b w:val="0"/>
          <w:color w:val="0D0D0D" w:themeColor="text1" w:themeTint="F2"/>
          <w:sz w:val="28"/>
          <w:szCs w:val="28"/>
        </w:rPr>
        <w:t xml:space="preserve">свидетеля </w:t>
      </w:r>
      <w:r w:rsidR="008477AB">
        <w:rPr>
          <w:rStyle w:val="a3"/>
          <w:b w:val="0"/>
          <w:color w:val="0D0D0D" w:themeColor="text1" w:themeTint="F2"/>
          <w:sz w:val="28"/>
          <w:szCs w:val="28"/>
        </w:rPr>
        <w:t>ФИО3</w:t>
      </w:r>
      <w:r w:rsidRPr="00343174" w:rsidR="003504C2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343174" w:rsidR="003504C2">
        <w:rPr>
          <w:color w:val="0D0D0D" w:themeColor="text1" w:themeTint="F2"/>
          <w:sz w:val="28"/>
          <w:szCs w:val="28"/>
        </w:rPr>
        <w:t xml:space="preserve">данных в ходе </w:t>
      </w:r>
      <w:r w:rsidRPr="00343174">
        <w:rPr>
          <w:color w:val="0D0D0D" w:themeColor="text1" w:themeTint="F2"/>
          <w:sz w:val="28"/>
          <w:szCs w:val="28"/>
        </w:rPr>
        <w:t>предварительного расследования</w:t>
      </w:r>
      <w:r w:rsidRPr="00343174" w:rsidR="003504C2">
        <w:rPr>
          <w:color w:val="0D0D0D" w:themeColor="text1" w:themeTint="F2"/>
          <w:sz w:val="28"/>
          <w:szCs w:val="28"/>
        </w:rPr>
        <w:t xml:space="preserve">, оглашенных и изученных в порядке  ч.1 ст.281 УПК РФ, по инициативе государственного обвинителя, с согласия сторон, ввиду ее неявки, следует,  </w:t>
      </w:r>
      <w:r w:rsidRPr="00343174" w:rsidR="003504C2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343174" w:rsidR="003504C2">
        <w:rPr>
          <w:color w:val="0D0D0D" w:themeColor="text1" w:themeTint="F2"/>
          <w:sz w:val="28"/>
          <w:szCs w:val="28"/>
        </w:rPr>
        <w:t xml:space="preserve"> что </w:t>
      </w:r>
      <w:r w:rsidRPr="00343174" w:rsidR="00343174">
        <w:rPr>
          <w:sz w:val="28"/>
          <w:szCs w:val="28"/>
        </w:rPr>
        <w:t xml:space="preserve">у нее есть друг Татарских А.А., проживающий по адресу: </w:t>
      </w:r>
      <w:r w:rsidR="008477AB">
        <w:rPr>
          <w:sz w:val="28"/>
          <w:szCs w:val="28"/>
        </w:rPr>
        <w:t>*</w:t>
      </w:r>
      <w:r w:rsidRPr="00343174" w:rsidR="00343174">
        <w:rPr>
          <w:sz w:val="28"/>
          <w:szCs w:val="28"/>
        </w:rPr>
        <w:t xml:space="preserve"> 07.04.2025 года около 09 часов 00 минут она пришла в гости к Татарских А.А., по адресу: </w:t>
      </w:r>
      <w:r w:rsidR="008477AB">
        <w:rPr>
          <w:sz w:val="28"/>
          <w:szCs w:val="28"/>
        </w:rPr>
        <w:t>*</w:t>
      </w:r>
      <w:r w:rsidR="00343174">
        <w:rPr>
          <w:sz w:val="28"/>
          <w:szCs w:val="28"/>
        </w:rPr>
        <w:t xml:space="preserve"> </w:t>
      </w:r>
      <w:r w:rsidRPr="00343174" w:rsidR="00343174">
        <w:rPr>
          <w:sz w:val="28"/>
          <w:szCs w:val="28"/>
        </w:rPr>
        <w:t xml:space="preserve">Через некоторое время, примерно в 09 часов 30 минут в гости к Татарских А.А пришел сосед </w:t>
      </w:r>
      <w:r w:rsidR="008477AB">
        <w:rPr>
          <w:sz w:val="28"/>
          <w:szCs w:val="28"/>
        </w:rPr>
        <w:t>–</w:t>
      </w:r>
      <w:r w:rsidRPr="00343174" w:rsidR="00343174">
        <w:rPr>
          <w:sz w:val="28"/>
          <w:szCs w:val="28"/>
        </w:rPr>
        <w:t xml:space="preserve"> </w:t>
      </w:r>
      <w:r w:rsidR="008477AB">
        <w:rPr>
          <w:sz w:val="28"/>
          <w:szCs w:val="28"/>
        </w:rPr>
        <w:t>ФИО2</w:t>
      </w:r>
      <w:r w:rsidRPr="00343174" w:rsidR="00343174">
        <w:rPr>
          <w:sz w:val="28"/>
          <w:szCs w:val="28"/>
        </w:rPr>
        <w:t xml:space="preserve">., принеся с собой 2 бутылки пива объемом 1,5 литра, и они втроём начали распивать спиртное. Спустя некоторое время у них закончилось пиво и Татарских А.А. около 10 часов 30 минут пошел в магазин «Красное и Белое», для того чтобы приобрести продукты питания и пиво. Около 11 часов 00 минут Татарских А.А. вернулся </w:t>
      </w:r>
      <w:r w:rsidR="00784D43">
        <w:rPr>
          <w:sz w:val="28"/>
          <w:szCs w:val="28"/>
        </w:rPr>
        <w:t>из</w:t>
      </w:r>
      <w:r w:rsidRPr="00343174" w:rsidR="00343174">
        <w:rPr>
          <w:sz w:val="28"/>
          <w:szCs w:val="28"/>
        </w:rPr>
        <w:t xml:space="preserve"> магазина с ранее незнакомым ей мужчино</w:t>
      </w:r>
      <w:r w:rsidR="00343174">
        <w:rPr>
          <w:sz w:val="28"/>
          <w:szCs w:val="28"/>
        </w:rPr>
        <w:t>й</w:t>
      </w:r>
      <w:r w:rsidRPr="00343174" w:rsidR="00343174">
        <w:rPr>
          <w:sz w:val="28"/>
          <w:szCs w:val="28"/>
        </w:rPr>
        <w:t xml:space="preserve"> -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., у которого с собой было спиртное, которое они все вместе стали распивать в квартире у Татарских А.А. Во время распития спиртного между Татарских А.В. и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. произошел конфликт, они стали бороться и упали на пол. Их разнял </w:t>
      </w:r>
      <w:r w:rsidR="008477AB">
        <w:rPr>
          <w:sz w:val="28"/>
          <w:szCs w:val="28"/>
        </w:rPr>
        <w:t>ФИО2</w:t>
      </w:r>
      <w:r w:rsidRPr="00343174" w:rsidR="00343174">
        <w:rPr>
          <w:sz w:val="28"/>
          <w:szCs w:val="28"/>
        </w:rPr>
        <w:t xml:space="preserve"> После непродолжительной борьбы </w:t>
      </w:r>
      <w:r w:rsidR="00343174">
        <w:rPr>
          <w:sz w:val="28"/>
          <w:szCs w:val="28"/>
        </w:rPr>
        <w:t>Т</w:t>
      </w:r>
      <w:r w:rsidRPr="00343174" w:rsidR="00343174">
        <w:rPr>
          <w:sz w:val="28"/>
          <w:szCs w:val="28"/>
        </w:rPr>
        <w:t xml:space="preserve">атарских А.В. встал на ноги и вышел из комнаты, а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 самостоятельно встал с пола на ноги и подошел к письменному столу. В это время из кухни в комнату вернулся Татарских А.А., в правой руке у которого был нож, после чего </w:t>
      </w:r>
      <w:r w:rsidR="00343174">
        <w:rPr>
          <w:sz w:val="28"/>
          <w:szCs w:val="28"/>
        </w:rPr>
        <w:t>Т</w:t>
      </w:r>
      <w:r w:rsidRPr="00343174" w:rsidR="00343174">
        <w:rPr>
          <w:sz w:val="28"/>
          <w:szCs w:val="28"/>
        </w:rPr>
        <w:t xml:space="preserve">атарских А.А. нанес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 один удар ножом в левую ногу, в область голени. У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. </w:t>
      </w:r>
      <w:r w:rsidR="00784D43">
        <w:rPr>
          <w:sz w:val="28"/>
          <w:szCs w:val="28"/>
        </w:rPr>
        <w:t>из</w:t>
      </w:r>
      <w:r w:rsidRPr="00343174" w:rsidR="00343174">
        <w:rPr>
          <w:sz w:val="28"/>
          <w:szCs w:val="28"/>
        </w:rPr>
        <w:t xml:space="preserve"> левой ноги потекла кровь. После чего она вместе с </w:t>
      </w:r>
      <w:r w:rsidR="008477AB">
        <w:rPr>
          <w:sz w:val="28"/>
          <w:szCs w:val="28"/>
        </w:rPr>
        <w:t>ФИО2</w:t>
      </w:r>
      <w:r w:rsidRPr="00343174" w:rsidR="00343174">
        <w:rPr>
          <w:sz w:val="28"/>
          <w:szCs w:val="28"/>
        </w:rPr>
        <w:t xml:space="preserve"> положила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 на диван, для того, чтобы оказать первую помощь. Она взяла в руки свой пояс от своего пальто который лежал на спинке дивана и наложила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 xml:space="preserve"> на левую голень ноги жгут для того чтобы остановить кровь. Затем он взяла влажную салфетку, обработала ею рану</w:t>
      </w:r>
      <w:r w:rsidR="00AC5EB6">
        <w:rPr>
          <w:sz w:val="28"/>
          <w:szCs w:val="28"/>
        </w:rPr>
        <w:t>.</w:t>
      </w:r>
      <w:r w:rsidRPr="00343174" w:rsidR="00343174">
        <w:rPr>
          <w:sz w:val="28"/>
          <w:szCs w:val="28"/>
        </w:rPr>
        <w:t xml:space="preserve"> После чего вызвали скорую помощь. Через некоторое время приехала скорая помощь и </w:t>
      </w:r>
      <w:r w:rsidR="008477AB">
        <w:rPr>
          <w:sz w:val="28"/>
          <w:szCs w:val="28"/>
        </w:rPr>
        <w:t>ФИО</w:t>
      </w:r>
      <w:r w:rsidRPr="00343174" w:rsidR="00343174">
        <w:rPr>
          <w:sz w:val="28"/>
          <w:szCs w:val="28"/>
        </w:rPr>
        <w:t>. увезли в больницу.</w:t>
      </w:r>
      <w:r w:rsidR="00343174">
        <w:rPr>
          <w:sz w:val="28"/>
          <w:szCs w:val="28"/>
        </w:rPr>
        <w:t xml:space="preserve">(т.1 л.д. </w:t>
      </w:r>
      <w:r w:rsidR="00343174">
        <w:t>л.д.41-43;111-113).</w:t>
      </w:r>
    </w:p>
    <w:p w:rsidR="002B3ABD" w:rsidRPr="002B3ABD" w:rsidP="002B3ABD">
      <w:pPr>
        <w:spacing w:line="322" w:lineRule="exact"/>
        <w:ind w:left="80" w:right="80" w:firstLine="660"/>
        <w:jc w:val="both"/>
        <w:rPr>
          <w:sz w:val="28"/>
          <w:szCs w:val="28"/>
        </w:rPr>
      </w:pPr>
      <w:r w:rsidRPr="00AE1FDF">
        <w:rPr>
          <w:color w:val="0D0D0D" w:themeColor="text1" w:themeTint="F2"/>
          <w:sz w:val="28"/>
          <w:szCs w:val="28"/>
        </w:rPr>
        <w:t xml:space="preserve"> </w:t>
      </w:r>
      <w:r w:rsidRPr="00AE1FDF" w:rsidR="00343174">
        <w:rPr>
          <w:color w:val="0D0D0D" w:themeColor="text1" w:themeTint="F2"/>
          <w:sz w:val="28"/>
          <w:szCs w:val="28"/>
        </w:rPr>
        <w:t>Из</w:t>
      </w:r>
      <w:r w:rsidRPr="00AE1FDF">
        <w:rPr>
          <w:color w:val="0D0D0D" w:themeColor="text1" w:themeTint="F2"/>
          <w:sz w:val="28"/>
          <w:szCs w:val="28"/>
        </w:rPr>
        <w:t xml:space="preserve"> показаний </w:t>
      </w:r>
      <w:r w:rsidRPr="002B3ABD" w:rsidR="00343174">
        <w:rPr>
          <w:rStyle w:val="a3"/>
          <w:b w:val="0"/>
          <w:color w:val="0D0D0D" w:themeColor="text1" w:themeTint="F2"/>
          <w:sz w:val="28"/>
          <w:szCs w:val="28"/>
        </w:rPr>
        <w:t xml:space="preserve">свидетеля </w:t>
      </w:r>
      <w:r w:rsidR="008477AB">
        <w:rPr>
          <w:rStyle w:val="a3"/>
          <w:b w:val="0"/>
          <w:color w:val="0D0D0D" w:themeColor="text1" w:themeTint="F2"/>
          <w:sz w:val="28"/>
          <w:szCs w:val="28"/>
        </w:rPr>
        <w:t>ФИО2</w:t>
      </w:r>
      <w:r w:rsidRPr="00AE1FDF" w:rsidR="00343174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AE1FDF" w:rsidR="00343174">
        <w:rPr>
          <w:color w:val="0D0D0D" w:themeColor="text1" w:themeTint="F2"/>
          <w:sz w:val="28"/>
          <w:szCs w:val="28"/>
        </w:rPr>
        <w:t>данных в ходе предварительного расследования, о</w:t>
      </w:r>
      <w:r w:rsidR="00D64F41">
        <w:rPr>
          <w:color w:val="0D0D0D" w:themeColor="text1" w:themeTint="F2"/>
          <w:sz w:val="28"/>
          <w:szCs w:val="28"/>
        </w:rPr>
        <w:t>глашенных и изученных в порядке</w:t>
      </w:r>
      <w:r w:rsidRPr="00AE1FDF" w:rsidR="00343174">
        <w:rPr>
          <w:color w:val="0D0D0D" w:themeColor="text1" w:themeTint="F2"/>
          <w:sz w:val="28"/>
          <w:szCs w:val="28"/>
        </w:rPr>
        <w:t xml:space="preserve"> ч.1 ст.281 УПК РФ, по инициативе государственного обвинителя, с согласия сторон, ввиду  его неявки в судебное заседание </w:t>
      </w:r>
      <w:r w:rsidRPr="00AE1FDF">
        <w:rPr>
          <w:color w:val="0D0D0D" w:themeColor="text1" w:themeTint="F2"/>
          <w:sz w:val="28"/>
          <w:szCs w:val="28"/>
        </w:rPr>
        <w:t xml:space="preserve">следует,  что </w:t>
      </w:r>
      <w:r w:rsidRPr="00AE1FDF" w:rsidR="00AE1FDF">
        <w:rPr>
          <w:sz w:val="28"/>
          <w:szCs w:val="28"/>
        </w:rPr>
        <w:t>07.04.2025 г. с утра он находился в гостях у Татарских А.А., по адресу</w:t>
      </w:r>
      <w:r w:rsidR="008477AB">
        <w:rPr>
          <w:sz w:val="28"/>
          <w:szCs w:val="28"/>
        </w:rPr>
        <w:t>*</w:t>
      </w:r>
      <w:r w:rsidRPr="00AE1FDF" w:rsidR="00AE1FDF">
        <w:rPr>
          <w:sz w:val="28"/>
          <w:szCs w:val="28"/>
        </w:rPr>
        <w:t xml:space="preserve">они распивали спиртные напитки, так же в квартире находились - </w:t>
      </w:r>
      <w:r w:rsidR="008477AB">
        <w:rPr>
          <w:sz w:val="28"/>
          <w:szCs w:val="28"/>
        </w:rPr>
        <w:t>ФИО</w:t>
      </w:r>
      <w:r w:rsidRPr="00AE1FDF" w:rsidR="00AE1FDF">
        <w:rPr>
          <w:sz w:val="28"/>
          <w:szCs w:val="28"/>
        </w:rPr>
        <w:t xml:space="preserve">, сам Татарских А.А. и </w:t>
      </w:r>
      <w:r w:rsidR="008477AB">
        <w:rPr>
          <w:sz w:val="28"/>
          <w:szCs w:val="28"/>
        </w:rPr>
        <w:t>ФИО3</w:t>
      </w:r>
      <w:r w:rsidRPr="00AE1FDF" w:rsidR="00AE1FDF">
        <w:rPr>
          <w:sz w:val="28"/>
          <w:szCs w:val="28"/>
        </w:rPr>
        <w:t xml:space="preserve">. В ходе застолья между Татарских А.А. и </w:t>
      </w:r>
      <w:r w:rsidR="008477AB">
        <w:rPr>
          <w:sz w:val="28"/>
          <w:szCs w:val="28"/>
        </w:rPr>
        <w:t>ФИО</w:t>
      </w:r>
      <w:r w:rsidRPr="00AE1FDF" w:rsidR="00AE1FDF">
        <w:rPr>
          <w:sz w:val="28"/>
          <w:szCs w:val="28"/>
        </w:rPr>
        <w:t xml:space="preserve">. произошел словесный конфликт который перерос в драку. В ходе конфликта Татарских А.А. ушел на кухню и вернулся обратно в комнату с ножом в руках, затем нанес удар ножом в область левой ноги. Затем он подошел к Татарских А.А. начал его держать так как тот был агрессивным. После чего Татарских А.А. ушел в другую комнату, а он помог </w:t>
      </w:r>
      <w:r w:rsidR="00D64F41">
        <w:rPr>
          <w:sz w:val="28"/>
          <w:szCs w:val="28"/>
        </w:rPr>
        <w:t>ФИО3</w:t>
      </w:r>
      <w:r w:rsidRPr="00AE1FDF" w:rsidR="00AE1FDF">
        <w:rPr>
          <w:sz w:val="28"/>
          <w:szCs w:val="28"/>
        </w:rPr>
        <w:t xml:space="preserve">. перевязать ногу </w:t>
      </w:r>
      <w:r w:rsidR="008477AB">
        <w:rPr>
          <w:sz w:val="28"/>
          <w:szCs w:val="28"/>
        </w:rPr>
        <w:t>ФИО</w:t>
      </w:r>
      <w:r w:rsidRPr="002B3ABD" w:rsidR="00AE1FDF">
        <w:rPr>
          <w:sz w:val="28"/>
          <w:szCs w:val="28"/>
        </w:rPr>
        <w:t>. и они вызвали скорую помощь. (т.1  л.д. 44-46).</w:t>
      </w:r>
    </w:p>
    <w:p w:rsidR="003504C2" w:rsidRP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Другими доказательствами вины подсудимого </w:t>
      </w:r>
      <w:r w:rsidRPr="002B3ABD" w:rsidR="009C5B6A">
        <w:rPr>
          <w:color w:val="0D0D0D" w:themeColor="text1" w:themeTint="F2"/>
          <w:sz w:val="28"/>
          <w:szCs w:val="28"/>
        </w:rPr>
        <w:t>Татарских А.А.</w:t>
      </w:r>
      <w:r w:rsidRPr="002B3ABD">
        <w:rPr>
          <w:color w:val="0D0D0D" w:themeColor="text1" w:themeTint="F2"/>
          <w:sz w:val="28"/>
          <w:szCs w:val="28"/>
        </w:rPr>
        <w:t xml:space="preserve"> в  совершении инкриминируемого</w:t>
      </w:r>
      <w:r w:rsidRPr="002B3ABD">
        <w:rPr>
          <w:color w:val="0D0D0D" w:themeColor="text1" w:themeTint="F2"/>
          <w:sz w:val="28"/>
          <w:szCs w:val="28"/>
        </w:rPr>
        <w:t xml:space="preserve"> преступления, исследованными в судебном заседании, представленными стороной обвинения  являются:</w:t>
      </w:r>
    </w:p>
    <w:p w:rsid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-сообщение, зарегистрированное в ОП-3 УМВД по г. Нижневартовску, поступившее  07 апреля 2025 года  в 13:40 часов в дежурную часть от фельдшера </w:t>
      </w:r>
      <w:r w:rsidR="00D64F41">
        <w:rPr>
          <w:color w:val="0D0D0D" w:themeColor="text1" w:themeTint="F2"/>
          <w:sz w:val="28"/>
          <w:szCs w:val="28"/>
        </w:rPr>
        <w:t>ФИО4</w:t>
      </w:r>
      <w:r w:rsidRPr="002B3ABD">
        <w:rPr>
          <w:color w:val="0D0D0D" w:themeColor="text1" w:themeTint="F2"/>
          <w:sz w:val="28"/>
          <w:szCs w:val="28"/>
        </w:rPr>
        <w:t xml:space="preserve"> о том, что </w:t>
      </w:r>
      <w:r w:rsidR="00D64F41">
        <w:rPr>
          <w:color w:val="0D0D0D" w:themeColor="text1" w:themeTint="F2"/>
          <w:sz w:val="28"/>
          <w:szCs w:val="28"/>
        </w:rPr>
        <w:t>ФИО</w:t>
      </w:r>
      <w:r w:rsidR="00784D43">
        <w:rPr>
          <w:color w:val="0D0D0D" w:themeColor="text1" w:themeTint="F2"/>
          <w:sz w:val="28"/>
          <w:szCs w:val="28"/>
        </w:rPr>
        <w:t xml:space="preserve"> </w:t>
      </w:r>
      <w:r w:rsidR="00D64F41">
        <w:rPr>
          <w:color w:val="0D0D0D" w:themeColor="text1" w:themeTint="F2"/>
          <w:sz w:val="28"/>
          <w:szCs w:val="28"/>
        </w:rPr>
        <w:t>*</w:t>
      </w:r>
      <w:r w:rsidRPr="002B3ABD">
        <w:rPr>
          <w:color w:val="0D0D0D" w:themeColor="text1" w:themeTint="F2"/>
          <w:sz w:val="28"/>
          <w:szCs w:val="28"/>
        </w:rPr>
        <w:t xml:space="preserve"> года рождения диагноз открытая рана левой голени по </w:t>
      </w:r>
      <w:r w:rsidR="00D64F41">
        <w:rPr>
          <w:color w:val="0D0D0D" w:themeColor="text1" w:themeTint="F2"/>
          <w:sz w:val="28"/>
          <w:szCs w:val="28"/>
        </w:rPr>
        <w:t>*</w:t>
      </w:r>
      <w:r w:rsidRPr="002B3ABD">
        <w:rPr>
          <w:color w:val="0D0D0D" w:themeColor="text1" w:themeTint="F2"/>
          <w:sz w:val="28"/>
          <w:szCs w:val="28"/>
        </w:rPr>
        <w:t xml:space="preserve"> Женщина вызвала. (т.1 л.д.5);</w:t>
      </w:r>
    </w:p>
    <w:p w:rsid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>-сп</w:t>
      </w:r>
      <w:r w:rsidRPr="002B3ABD">
        <w:rPr>
          <w:bCs/>
          <w:color w:val="0D0D0D" w:themeColor="text1" w:themeTint="F2"/>
          <w:sz w:val="28"/>
          <w:szCs w:val="28"/>
        </w:rPr>
        <w:t>равка</w:t>
      </w:r>
      <w:r w:rsidR="00784D43">
        <w:rPr>
          <w:bCs/>
          <w:color w:val="0D0D0D" w:themeColor="text1" w:themeTint="F2"/>
          <w:sz w:val="28"/>
          <w:szCs w:val="28"/>
        </w:rPr>
        <w:t xml:space="preserve"> </w:t>
      </w:r>
      <w:r w:rsidRPr="002B3ABD">
        <w:rPr>
          <w:bCs/>
          <w:color w:val="0D0D0D" w:themeColor="text1" w:themeTint="F2"/>
          <w:sz w:val="28"/>
          <w:szCs w:val="28"/>
        </w:rPr>
        <w:t xml:space="preserve"> БУ ХМАО-Югры «Нижневартовская</w:t>
      </w:r>
      <w:r w:rsidRPr="002B3ABD">
        <w:rPr>
          <w:bCs/>
          <w:color w:val="0D0D0D" w:themeColor="text1" w:themeTint="F2"/>
          <w:sz w:val="28"/>
          <w:szCs w:val="28"/>
        </w:rPr>
        <w:t xml:space="preserve"> окружная клиническая больница» от 07.04.2025года, </w:t>
      </w:r>
      <w:r w:rsidRPr="002B3ABD">
        <w:rPr>
          <w:color w:val="0D0D0D" w:themeColor="text1" w:themeTint="F2"/>
          <w:sz w:val="28"/>
          <w:szCs w:val="28"/>
        </w:rPr>
        <w:t xml:space="preserve"> согласно которой </w:t>
      </w:r>
      <w:r w:rsidR="00D64F41">
        <w:rPr>
          <w:color w:val="0D0D0D" w:themeColor="text1" w:themeTint="F2"/>
          <w:sz w:val="28"/>
          <w:szCs w:val="28"/>
        </w:rPr>
        <w:t>ФИО</w:t>
      </w:r>
      <w:r w:rsidRPr="002B3ABD">
        <w:rPr>
          <w:color w:val="0D0D0D" w:themeColor="text1" w:themeTint="F2"/>
          <w:sz w:val="28"/>
          <w:szCs w:val="28"/>
        </w:rPr>
        <w:t xml:space="preserve"> 10.04.1972 года рождения, поставлен диагноз: S81.9 Колото-резанная рана левой голени.(т.1 л.д. 6); </w:t>
      </w:r>
    </w:p>
    <w:p w:rsid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>-п</w:t>
      </w:r>
      <w:r w:rsidRPr="002B3ABD">
        <w:rPr>
          <w:bCs/>
          <w:color w:val="0D0D0D" w:themeColor="text1" w:themeTint="F2"/>
          <w:sz w:val="28"/>
          <w:szCs w:val="28"/>
        </w:rPr>
        <w:t>ротокол осмотра места происшествия от 08.04.2025 года, согласно</w:t>
      </w:r>
      <w:r w:rsidRPr="002B3ABD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2B3ABD">
        <w:rPr>
          <w:color w:val="0D0D0D" w:themeColor="text1" w:themeTint="F2"/>
          <w:sz w:val="28"/>
          <w:szCs w:val="28"/>
        </w:rPr>
        <w:t>которо</w:t>
      </w:r>
      <w:r w:rsidRPr="002B3ABD">
        <w:rPr>
          <w:color w:val="0D0D0D" w:themeColor="text1" w:themeTint="F2"/>
          <w:sz w:val="28"/>
          <w:szCs w:val="28"/>
        </w:rPr>
        <w:t xml:space="preserve">му была осмотрена квартира </w:t>
      </w:r>
      <w:r w:rsidR="00D64F41">
        <w:rPr>
          <w:color w:val="0D0D0D" w:themeColor="text1" w:themeTint="F2"/>
          <w:sz w:val="28"/>
          <w:szCs w:val="28"/>
        </w:rPr>
        <w:t>*</w:t>
      </w:r>
      <w:r w:rsidRPr="002B3ABD">
        <w:rPr>
          <w:color w:val="0D0D0D" w:themeColor="text1" w:themeTint="F2"/>
          <w:sz w:val="28"/>
          <w:szCs w:val="28"/>
        </w:rPr>
        <w:t>, (т.1 л.д. 17-20);</w:t>
      </w:r>
    </w:p>
    <w:p w:rsidR="00287F8B" w:rsidRP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-заключение эксперта № 1074 от 01.07.2025, согласно которому у </w:t>
      </w:r>
      <w:r w:rsidR="00D64F41">
        <w:rPr>
          <w:color w:val="0D0D0D" w:themeColor="text1" w:themeTint="F2"/>
          <w:sz w:val="28"/>
          <w:szCs w:val="28"/>
        </w:rPr>
        <w:t>ФИО</w:t>
      </w:r>
      <w:r w:rsidRPr="002B3ABD">
        <w:rPr>
          <w:color w:val="0D0D0D" w:themeColor="text1" w:themeTint="F2"/>
          <w:sz w:val="28"/>
          <w:szCs w:val="28"/>
        </w:rPr>
        <w:t xml:space="preserve"> 10.04.1972 года рождения, установлено телесное повреждение: рана левой голен</w:t>
      </w:r>
      <w:r w:rsidRPr="002B3ABD">
        <w:rPr>
          <w:color w:val="0D0D0D" w:themeColor="text1" w:themeTint="F2"/>
          <w:sz w:val="28"/>
          <w:szCs w:val="28"/>
        </w:rPr>
        <w:t>и, которая причинила легкий вред здоровью по признаку кратковременного расстройства его (до 21 дня включительно</w:t>
      </w:r>
      <w:r w:rsidRPr="002B3ABD" w:rsidR="00B9173A">
        <w:rPr>
          <w:color w:val="0D0D0D" w:themeColor="text1" w:themeTint="F2"/>
          <w:sz w:val="28"/>
          <w:szCs w:val="28"/>
        </w:rPr>
        <w:t>)</w:t>
      </w:r>
      <w:r w:rsidRPr="002B3ABD" w:rsidR="001E590C">
        <w:rPr>
          <w:color w:val="0D0D0D" w:themeColor="text1" w:themeTint="F2"/>
          <w:sz w:val="28"/>
          <w:szCs w:val="28"/>
        </w:rPr>
        <w:t xml:space="preserve"> и могла возникнуть в результате воздействия острого предмета, в пределах нескольких часов до 1-х суток до момента обращения за медицинской помощью на что указывают вышеописанные морфологические </w:t>
      </w:r>
      <w:r w:rsidRPr="002B3ABD" w:rsidR="00B9173A">
        <w:rPr>
          <w:color w:val="0D0D0D" w:themeColor="text1" w:themeTint="F2"/>
          <w:sz w:val="28"/>
          <w:szCs w:val="28"/>
        </w:rPr>
        <w:t xml:space="preserve"> признаки (линейный характер, отсутствие признаков заживления и воспаления раны, наличие кровотечения. </w:t>
      </w:r>
      <w:r w:rsidRPr="002B3ABD">
        <w:rPr>
          <w:color w:val="0D0D0D" w:themeColor="text1" w:themeTint="F2"/>
          <w:sz w:val="28"/>
          <w:szCs w:val="28"/>
        </w:rPr>
        <w:t xml:space="preserve"> (т.1 л.д.  75-76)</w:t>
      </w:r>
      <w:r w:rsidRPr="002B3ABD" w:rsidR="00B9173A">
        <w:rPr>
          <w:color w:val="0D0D0D" w:themeColor="text1" w:themeTint="F2"/>
          <w:sz w:val="28"/>
          <w:szCs w:val="28"/>
        </w:rPr>
        <w:t xml:space="preserve">. </w:t>
      </w:r>
    </w:p>
    <w:p w:rsidR="00FA172B" w:rsidRP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Мировой судья,  исследовав в судебном заседании все доказательства по делу, в их </w:t>
      </w:r>
      <w:r w:rsidRPr="002B3ABD">
        <w:rPr>
          <w:color w:val="0D0D0D" w:themeColor="text1" w:themeTint="F2"/>
          <w:sz w:val="28"/>
          <w:szCs w:val="28"/>
        </w:rPr>
        <w:t xml:space="preserve">совокупности,   находит что  виновность </w:t>
      </w:r>
      <w:r w:rsidRPr="002B3ABD" w:rsidR="009F3779">
        <w:rPr>
          <w:color w:val="0D0D0D" w:themeColor="text1" w:themeTint="F2"/>
          <w:sz w:val="28"/>
          <w:szCs w:val="28"/>
        </w:rPr>
        <w:t>Татарских А.А.</w:t>
      </w:r>
      <w:r w:rsidRPr="002B3ABD">
        <w:rPr>
          <w:color w:val="0D0D0D" w:themeColor="text1" w:themeTint="F2"/>
          <w:sz w:val="28"/>
          <w:szCs w:val="28"/>
        </w:rPr>
        <w:t xml:space="preserve"> в совершении инкриминируемого преступления, кроме  его собственных признательных показаний, подтверждается исследованными в ходе судебного заседания и согласующимися между собой и не имеющим существенн</w:t>
      </w:r>
      <w:r w:rsidRPr="002B3ABD">
        <w:rPr>
          <w:color w:val="0D0D0D" w:themeColor="text1" w:themeTint="F2"/>
          <w:sz w:val="28"/>
          <w:szCs w:val="28"/>
        </w:rPr>
        <w:t xml:space="preserve">ых противоречий доказательствами, а именно: </w:t>
      </w:r>
      <w:r w:rsidRPr="002B3ABD" w:rsidR="009F3779">
        <w:rPr>
          <w:color w:val="0D0D0D" w:themeColor="text1" w:themeTint="F2"/>
          <w:sz w:val="28"/>
          <w:szCs w:val="28"/>
        </w:rPr>
        <w:t xml:space="preserve">показаниями потерпевшего </w:t>
      </w:r>
      <w:r w:rsidR="00D64F41">
        <w:rPr>
          <w:color w:val="0D0D0D" w:themeColor="text1" w:themeTint="F2"/>
          <w:sz w:val="28"/>
          <w:szCs w:val="28"/>
        </w:rPr>
        <w:t>ФИО</w:t>
      </w:r>
      <w:r w:rsidR="00784D43">
        <w:rPr>
          <w:color w:val="0D0D0D" w:themeColor="text1" w:themeTint="F2"/>
          <w:sz w:val="28"/>
          <w:szCs w:val="28"/>
        </w:rPr>
        <w:t xml:space="preserve"> </w:t>
      </w:r>
      <w:r w:rsidRPr="002B3ABD" w:rsidR="00AC5EB6">
        <w:rPr>
          <w:color w:val="0D0D0D" w:themeColor="text1" w:themeTint="F2"/>
          <w:sz w:val="28"/>
          <w:szCs w:val="28"/>
        </w:rPr>
        <w:t xml:space="preserve">и  оглашенными в судебном заседании показаниями свидетелей </w:t>
      </w:r>
      <w:r w:rsidR="00D64F41">
        <w:rPr>
          <w:color w:val="0D0D0D" w:themeColor="text1" w:themeTint="F2"/>
          <w:sz w:val="28"/>
          <w:szCs w:val="28"/>
        </w:rPr>
        <w:t>ФИО3</w:t>
      </w:r>
      <w:r w:rsidRPr="002B3ABD" w:rsidR="00AC5EB6">
        <w:rPr>
          <w:color w:val="0D0D0D" w:themeColor="text1" w:themeTint="F2"/>
          <w:sz w:val="28"/>
          <w:szCs w:val="28"/>
        </w:rPr>
        <w:t xml:space="preserve">. и </w:t>
      </w:r>
      <w:r w:rsidR="00D64F41">
        <w:rPr>
          <w:color w:val="0D0D0D" w:themeColor="text1" w:themeTint="F2"/>
          <w:sz w:val="28"/>
          <w:szCs w:val="28"/>
        </w:rPr>
        <w:t>ФИО2</w:t>
      </w:r>
      <w:r w:rsidRPr="002B3ABD" w:rsidR="00AC5EB6">
        <w:rPr>
          <w:color w:val="0D0D0D" w:themeColor="text1" w:themeTint="F2"/>
          <w:sz w:val="28"/>
          <w:szCs w:val="28"/>
        </w:rPr>
        <w:t xml:space="preserve"> </w:t>
      </w:r>
      <w:r w:rsidRPr="002B3ABD" w:rsidR="009F3779">
        <w:rPr>
          <w:color w:val="0D0D0D" w:themeColor="text1" w:themeTint="F2"/>
          <w:sz w:val="28"/>
          <w:szCs w:val="28"/>
        </w:rPr>
        <w:t xml:space="preserve"> которы</w:t>
      </w:r>
      <w:r w:rsidRPr="002B3ABD" w:rsidR="00AC5EB6">
        <w:rPr>
          <w:color w:val="0D0D0D" w:themeColor="text1" w:themeTint="F2"/>
          <w:sz w:val="28"/>
          <w:szCs w:val="28"/>
        </w:rPr>
        <w:t>е</w:t>
      </w:r>
      <w:r w:rsidRPr="002B3ABD" w:rsidR="009F3779">
        <w:rPr>
          <w:color w:val="0D0D0D" w:themeColor="text1" w:themeTint="F2"/>
          <w:sz w:val="28"/>
          <w:szCs w:val="28"/>
        </w:rPr>
        <w:t xml:space="preserve"> пояснил</w:t>
      </w:r>
      <w:r w:rsidRPr="002B3ABD" w:rsidR="00AC5EB6">
        <w:rPr>
          <w:color w:val="0D0D0D" w:themeColor="text1" w:themeTint="F2"/>
          <w:sz w:val="28"/>
          <w:szCs w:val="28"/>
        </w:rPr>
        <w:t>и</w:t>
      </w:r>
      <w:r w:rsidRPr="002B3ABD" w:rsidR="009F3779">
        <w:rPr>
          <w:color w:val="0D0D0D" w:themeColor="text1" w:themeTint="F2"/>
          <w:sz w:val="28"/>
          <w:szCs w:val="28"/>
        </w:rPr>
        <w:t xml:space="preserve">, что </w:t>
      </w:r>
      <w:r w:rsidRPr="002B3ABD">
        <w:rPr>
          <w:color w:val="0D0D0D" w:themeColor="text1" w:themeTint="F2"/>
          <w:sz w:val="28"/>
          <w:szCs w:val="28"/>
        </w:rPr>
        <w:t xml:space="preserve">07 апреля 2025 года </w:t>
      </w:r>
      <w:r w:rsidR="00784D43">
        <w:rPr>
          <w:color w:val="0D0D0D" w:themeColor="text1" w:themeTint="F2"/>
          <w:sz w:val="28"/>
          <w:szCs w:val="28"/>
        </w:rPr>
        <w:t xml:space="preserve">в период с 09:00 до 12:35 часов </w:t>
      </w:r>
      <w:r w:rsidRPr="002B3ABD">
        <w:rPr>
          <w:color w:val="0D0D0D" w:themeColor="text1" w:themeTint="F2"/>
          <w:sz w:val="28"/>
          <w:szCs w:val="28"/>
        </w:rPr>
        <w:t>в</w:t>
      </w:r>
      <w:r w:rsidRPr="002B3ABD">
        <w:rPr>
          <w:color w:val="0D0D0D" w:themeColor="text1" w:themeTint="F2"/>
          <w:sz w:val="28"/>
          <w:szCs w:val="28"/>
        </w:rPr>
        <w:t xml:space="preserve"> ходе распития спиртных напитков подсудимый взял на кухне нож, которы</w:t>
      </w:r>
      <w:r w:rsidRPr="002B3ABD" w:rsidR="00AC5EB6">
        <w:rPr>
          <w:color w:val="0D0D0D" w:themeColor="text1" w:themeTint="F2"/>
          <w:sz w:val="28"/>
          <w:szCs w:val="28"/>
        </w:rPr>
        <w:t>м</w:t>
      </w:r>
      <w:r w:rsidRPr="002B3ABD">
        <w:rPr>
          <w:color w:val="0D0D0D" w:themeColor="text1" w:themeTint="F2"/>
          <w:sz w:val="28"/>
          <w:szCs w:val="28"/>
        </w:rPr>
        <w:t xml:space="preserve"> нанес </w:t>
      </w:r>
      <w:r w:rsidRPr="002B3ABD" w:rsidR="00AC5EB6">
        <w:rPr>
          <w:color w:val="0D0D0D" w:themeColor="text1" w:themeTint="F2"/>
          <w:sz w:val="28"/>
          <w:szCs w:val="28"/>
        </w:rPr>
        <w:t xml:space="preserve"> </w:t>
      </w:r>
      <w:r w:rsidRPr="002B3ABD">
        <w:rPr>
          <w:color w:val="0D0D0D" w:themeColor="text1" w:themeTint="F2"/>
          <w:sz w:val="28"/>
          <w:szCs w:val="28"/>
        </w:rPr>
        <w:t xml:space="preserve"> удар </w:t>
      </w:r>
      <w:r w:rsidRPr="002B3ABD" w:rsidR="00AC5EB6">
        <w:rPr>
          <w:color w:val="0D0D0D" w:themeColor="text1" w:themeTint="F2"/>
          <w:sz w:val="28"/>
          <w:szCs w:val="28"/>
        </w:rPr>
        <w:t xml:space="preserve">потерпевшему </w:t>
      </w:r>
      <w:r w:rsidRPr="002B3ABD">
        <w:rPr>
          <w:color w:val="0D0D0D" w:themeColor="text1" w:themeTint="F2"/>
          <w:sz w:val="28"/>
          <w:szCs w:val="28"/>
        </w:rPr>
        <w:t>в левую голень</w:t>
      </w:r>
      <w:r w:rsidRPr="002B3ABD" w:rsidR="00AC5EB6">
        <w:rPr>
          <w:color w:val="0D0D0D" w:themeColor="text1" w:themeTint="F2"/>
          <w:sz w:val="28"/>
          <w:szCs w:val="28"/>
        </w:rPr>
        <w:t>.</w:t>
      </w:r>
    </w:p>
    <w:p w:rsidR="009F3779" w:rsidRPr="002B3ABD" w:rsidP="002B3ABD">
      <w:pPr>
        <w:spacing w:line="322" w:lineRule="exact"/>
        <w:ind w:left="80" w:right="80" w:firstLine="66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Данные показания также согласуются </w:t>
      </w:r>
      <w:r w:rsidRPr="002B3ABD" w:rsidR="00AC5EB6">
        <w:rPr>
          <w:color w:val="0D0D0D" w:themeColor="text1" w:themeTint="F2"/>
          <w:sz w:val="28"/>
          <w:szCs w:val="28"/>
        </w:rPr>
        <w:t xml:space="preserve">также </w:t>
      </w:r>
      <w:r w:rsidRPr="002B3ABD" w:rsidR="006F4EF8">
        <w:rPr>
          <w:color w:val="0D0D0D" w:themeColor="text1" w:themeTint="F2"/>
          <w:sz w:val="28"/>
          <w:szCs w:val="28"/>
        </w:rPr>
        <w:t xml:space="preserve"> с материал</w:t>
      </w:r>
      <w:r w:rsidRPr="002B3ABD" w:rsidR="00AC5EB6">
        <w:rPr>
          <w:color w:val="0D0D0D" w:themeColor="text1" w:themeTint="F2"/>
          <w:sz w:val="28"/>
          <w:szCs w:val="28"/>
        </w:rPr>
        <w:t>а</w:t>
      </w:r>
      <w:r w:rsidRPr="002B3ABD" w:rsidR="006F4EF8">
        <w:rPr>
          <w:color w:val="0D0D0D" w:themeColor="text1" w:themeTint="F2"/>
          <w:sz w:val="28"/>
          <w:szCs w:val="28"/>
        </w:rPr>
        <w:t xml:space="preserve">ми дела, </w:t>
      </w:r>
      <w:r w:rsidRPr="002B3ABD" w:rsidR="00AC5EB6">
        <w:rPr>
          <w:color w:val="0D0D0D" w:themeColor="text1" w:themeTint="F2"/>
          <w:sz w:val="28"/>
          <w:szCs w:val="28"/>
        </w:rPr>
        <w:t>а</w:t>
      </w:r>
      <w:r w:rsidRPr="002B3ABD" w:rsidR="006F4EF8">
        <w:rPr>
          <w:color w:val="0D0D0D" w:themeColor="text1" w:themeTint="F2"/>
          <w:sz w:val="28"/>
          <w:szCs w:val="28"/>
        </w:rPr>
        <w:t xml:space="preserve"> именно</w:t>
      </w:r>
      <w:r w:rsidR="00784D43">
        <w:rPr>
          <w:color w:val="0D0D0D" w:themeColor="text1" w:themeTint="F2"/>
          <w:sz w:val="28"/>
          <w:szCs w:val="28"/>
        </w:rPr>
        <w:t>:</w:t>
      </w:r>
      <w:r w:rsidRPr="002B3ABD" w:rsidR="006F4EF8">
        <w:rPr>
          <w:color w:val="0D0D0D" w:themeColor="text1" w:themeTint="F2"/>
          <w:sz w:val="28"/>
          <w:szCs w:val="28"/>
        </w:rPr>
        <w:t xml:space="preserve"> протоколом осмотра места </w:t>
      </w:r>
      <w:r w:rsidRPr="002B3ABD" w:rsidR="00AC5EB6">
        <w:rPr>
          <w:color w:val="0D0D0D" w:themeColor="text1" w:themeTint="F2"/>
          <w:sz w:val="28"/>
          <w:szCs w:val="28"/>
        </w:rPr>
        <w:t>происшествия</w:t>
      </w:r>
      <w:r w:rsidR="00784D43">
        <w:rPr>
          <w:color w:val="0D0D0D" w:themeColor="text1" w:themeTint="F2"/>
          <w:sz w:val="28"/>
          <w:szCs w:val="28"/>
        </w:rPr>
        <w:t>;</w:t>
      </w:r>
      <w:r w:rsidRPr="002B3ABD" w:rsidR="00AC5EB6">
        <w:rPr>
          <w:color w:val="0D0D0D" w:themeColor="text1" w:themeTint="F2"/>
          <w:sz w:val="28"/>
          <w:szCs w:val="28"/>
        </w:rPr>
        <w:t xml:space="preserve"> </w:t>
      </w:r>
      <w:r w:rsidRPr="002B3ABD" w:rsidR="006F4EF8">
        <w:rPr>
          <w:color w:val="0D0D0D" w:themeColor="text1" w:themeTint="F2"/>
          <w:sz w:val="28"/>
          <w:szCs w:val="28"/>
        </w:rPr>
        <w:t xml:space="preserve"> </w:t>
      </w:r>
      <w:r w:rsidRPr="002B3ABD" w:rsidR="00400EF7">
        <w:rPr>
          <w:color w:val="0D0D0D" w:themeColor="text1" w:themeTint="F2"/>
          <w:sz w:val="28"/>
          <w:szCs w:val="28"/>
        </w:rPr>
        <w:t xml:space="preserve">сообщением и справкой </w:t>
      </w:r>
      <w:r w:rsidRPr="002B3ABD" w:rsidR="00AC5EB6">
        <w:rPr>
          <w:color w:val="0D0D0D" w:themeColor="text1" w:themeTint="F2"/>
          <w:sz w:val="28"/>
          <w:szCs w:val="28"/>
        </w:rPr>
        <w:t xml:space="preserve"> медицинской организации </w:t>
      </w:r>
      <w:r w:rsidRPr="002B3ABD" w:rsidR="00400EF7">
        <w:rPr>
          <w:color w:val="0D0D0D" w:themeColor="text1" w:themeTint="F2"/>
          <w:sz w:val="28"/>
          <w:szCs w:val="28"/>
        </w:rPr>
        <w:t xml:space="preserve">о  том, что </w:t>
      </w:r>
      <w:r w:rsidR="00784D43">
        <w:rPr>
          <w:color w:val="0D0D0D" w:themeColor="text1" w:themeTint="F2"/>
          <w:sz w:val="28"/>
          <w:szCs w:val="28"/>
        </w:rPr>
        <w:t xml:space="preserve">07.04.2026 года в 13:15 часов </w:t>
      </w:r>
      <w:r w:rsidR="00D64F41">
        <w:rPr>
          <w:color w:val="0D0D0D" w:themeColor="text1" w:themeTint="F2"/>
          <w:sz w:val="28"/>
          <w:szCs w:val="28"/>
        </w:rPr>
        <w:t>ФИО</w:t>
      </w:r>
      <w:r w:rsidR="00784D43">
        <w:rPr>
          <w:color w:val="0D0D0D" w:themeColor="text1" w:themeTint="F2"/>
          <w:sz w:val="28"/>
          <w:szCs w:val="28"/>
        </w:rPr>
        <w:t xml:space="preserve"> </w:t>
      </w:r>
      <w:r w:rsidRPr="002B3ABD" w:rsidR="00400EF7">
        <w:rPr>
          <w:color w:val="0D0D0D" w:themeColor="text1" w:themeTint="F2"/>
          <w:sz w:val="28"/>
          <w:szCs w:val="28"/>
        </w:rPr>
        <w:t xml:space="preserve">поступил </w:t>
      </w:r>
      <w:r w:rsidRPr="002B3ABD" w:rsidR="00AC5EB6">
        <w:rPr>
          <w:color w:val="0D0D0D" w:themeColor="text1" w:themeTint="F2"/>
          <w:sz w:val="28"/>
          <w:szCs w:val="28"/>
        </w:rPr>
        <w:t>с</w:t>
      </w:r>
      <w:r w:rsidRPr="002B3ABD" w:rsidR="00400EF7">
        <w:rPr>
          <w:color w:val="0D0D0D" w:themeColor="text1" w:themeTint="F2"/>
          <w:sz w:val="28"/>
          <w:szCs w:val="28"/>
        </w:rPr>
        <w:t xml:space="preserve"> колото-резанной раной</w:t>
      </w:r>
      <w:r w:rsidRPr="002B3ABD" w:rsidR="00AC5EB6">
        <w:rPr>
          <w:color w:val="0D0D0D" w:themeColor="text1" w:themeTint="F2"/>
          <w:sz w:val="28"/>
          <w:szCs w:val="28"/>
        </w:rPr>
        <w:t xml:space="preserve"> левой голени, </w:t>
      </w:r>
      <w:r w:rsidRPr="002B3ABD" w:rsidR="006F4EF8">
        <w:rPr>
          <w:color w:val="0D0D0D" w:themeColor="text1" w:themeTint="F2"/>
          <w:sz w:val="28"/>
          <w:szCs w:val="28"/>
        </w:rPr>
        <w:t>заключение</w:t>
      </w:r>
      <w:r w:rsidRPr="002B3ABD" w:rsidR="00AC5EB6">
        <w:rPr>
          <w:color w:val="0D0D0D" w:themeColor="text1" w:themeTint="F2"/>
          <w:sz w:val="28"/>
          <w:szCs w:val="28"/>
        </w:rPr>
        <w:t>м</w:t>
      </w:r>
      <w:r w:rsidRPr="002B3ABD" w:rsidR="006F4EF8">
        <w:rPr>
          <w:color w:val="0D0D0D" w:themeColor="text1" w:themeTint="F2"/>
          <w:sz w:val="28"/>
          <w:szCs w:val="28"/>
        </w:rPr>
        <w:t xml:space="preserve"> эксперта</w:t>
      </w:r>
      <w:r w:rsidRPr="002B3ABD" w:rsidR="00AC5EB6">
        <w:rPr>
          <w:color w:val="0D0D0D" w:themeColor="text1" w:themeTint="F2"/>
          <w:sz w:val="28"/>
          <w:szCs w:val="28"/>
        </w:rPr>
        <w:t xml:space="preserve">, согласно выводов которого у </w:t>
      </w:r>
      <w:r w:rsidR="00D64F41">
        <w:rPr>
          <w:color w:val="0D0D0D" w:themeColor="text1" w:themeTint="F2"/>
          <w:sz w:val="28"/>
          <w:szCs w:val="28"/>
        </w:rPr>
        <w:t>ФИО</w:t>
      </w:r>
      <w:r w:rsidRPr="00B9173A" w:rsidR="00AC5EB6">
        <w:rPr>
          <w:color w:val="0D0D0D" w:themeColor="text1" w:themeTint="F2"/>
          <w:sz w:val="28"/>
          <w:szCs w:val="28"/>
        </w:rPr>
        <w:t xml:space="preserve"> установлено телесное повреждение: рана левой голени, которая причинила легкий вред здоровью по признаку кратковременного расстройства его</w:t>
      </w:r>
      <w:r w:rsidR="00784D43">
        <w:rPr>
          <w:color w:val="0D0D0D" w:themeColor="text1" w:themeTint="F2"/>
          <w:sz w:val="28"/>
          <w:szCs w:val="28"/>
        </w:rPr>
        <w:t xml:space="preserve"> </w:t>
      </w:r>
      <w:r w:rsidRPr="002B3ABD" w:rsidR="00784D43">
        <w:rPr>
          <w:color w:val="0D0D0D" w:themeColor="text1" w:themeTint="F2"/>
          <w:sz w:val="28"/>
          <w:szCs w:val="28"/>
        </w:rPr>
        <w:t>(до 21 дня включительно) и могла возникнуть в результате воздействия острого предмета, в пределах нескольких часов до 1-х суток до момента обращения</w:t>
      </w:r>
      <w:r w:rsidR="00AC5EB6">
        <w:rPr>
          <w:color w:val="0D0D0D" w:themeColor="text1" w:themeTint="F2"/>
          <w:sz w:val="28"/>
          <w:szCs w:val="28"/>
        </w:rPr>
        <w:t>.</w:t>
      </w:r>
      <w:r w:rsidRPr="002B3ABD" w:rsidR="006F4EF8">
        <w:rPr>
          <w:color w:val="0D0D0D" w:themeColor="text1" w:themeTint="F2"/>
          <w:sz w:val="28"/>
          <w:szCs w:val="28"/>
        </w:rPr>
        <w:t xml:space="preserve"> </w:t>
      </w:r>
    </w:p>
    <w:p w:rsidR="00400EF7" w:rsidP="00400EF7">
      <w:pPr>
        <w:shd w:val="clear" w:color="auto" w:fill="FFFFFF"/>
        <w:ind w:firstLine="720"/>
        <w:jc w:val="both"/>
        <w:rPr>
          <w:color w:val="0D0D0D" w:themeColor="text1" w:themeTint="F2"/>
          <w:sz w:val="27"/>
          <w:szCs w:val="27"/>
        </w:rPr>
      </w:pPr>
      <w:r w:rsidRPr="00C87363">
        <w:rPr>
          <w:color w:val="0D0D0D" w:themeColor="text1" w:themeTint="F2"/>
          <w:sz w:val="27"/>
          <w:szCs w:val="27"/>
        </w:rPr>
        <w:t>Следовательно, исследовав и проверив пре</w:t>
      </w:r>
      <w:r w:rsidRPr="00C87363">
        <w:rPr>
          <w:color w:val="0D0D0D" w:themeColor="text1" w:themeTint="F2"/>
          <w:sz w:val="27"/>
          <w:szCs w:val="27"/>
        </w:rPr>
        <w:t xml:space="preserve">дставленные мировому судье доказательства, сопоставив их между собой, оценив их с точки зрения относимости, допустимости, достоверности, а в совокупности достаточности, для разрешения уголовного дела, мировой судья, находит вину подсудимого </w:t>
      </w:r>
      <w:r w:rsidR="006F4EF8">
        <w:rPr>
          <w:color w:val="0D0D0D" w:themeColor="text1" w:themeTint="F2"/>
          <w:sz w:val="27"/>
          <w:szCs w:val="27"/>
        </w:rPr>
        <w:t>Татарских А.А.</w:t>
      </w:r>
      <w:r w:rsidRPr="00C87363">
        <w:rPr>
          <w:color w:val="0D0D0D" w:themeColor="text1" w:themeTint="F2"/>
          <w:sz w:val="27"/>
          <w:szCs w:val="27"/>
        </w:rPr>
        <w:t xml:space="preserve"> в совершении указанного преступления доказанной.</w:t>
      </w:r>
    </w:p>
    <w:p w:rsidR="003504C2" w:rsidRPr="00C87363" w:rsidP="00400EF7">
      <w:pPr>
        <w:shd w:val="clear" w:color="auto" w:fill="FFFFFF"/>
        <w:ind w:firstLine="720"/>
        <w:jc w:val="both"/>
        <w:rPr>
          <w:color w:val="0D0D0D" w:themeColor="text1" w:themeTint="F2"/>
          <w:sz w:val="27"/>
          <w:szCs w:val="27"/>
        </w:rPr>
      </w:pPr>
      <w:r w:rsidRPr="00C87363">
        <w:rPr>
          <w:rStyle w:val="a2"/>
          <w:color w:val="0D0D0D" w:themeColor="text1" w:themeTint="F2"/>
        </w:rPr>
        <w:t xml:space="preserve"> </w:t>
      </w:r>
      <w:r w:rsidRPr="00400EF7">
        <w:rPr>
          <w:color w:val="0D0D0D" w:themeColor="text1" w:themeTint="F2"/>
          <w:sz w:val="28"/>
          <w:szCs w:val="28"/>
        </w:rPr>
        <w:t xml:space="preserve">Действия подсудимого </w:t>
      </w:r>
      <w:r w:rsidRPr="00400EF7" w:rsidR="006F4EF8">
        <w:rPr>
          <w:color w:val="0D0D0D" w:themeColor="text1" w:themeTint="F2"/>
          <w:sz w:val="28"/>
          <w:szCs w:val="28"/>
        </w:rPr>
        <w:t>Татарских А.А.</w:t>
      </w:r>
      <w:r w:rsidRPr="00400EF7">
        <w:rPr>
          <w:color w:val="0D0D0D" w:themeColor="text1" w:themeTint="F2"/>
          <w:sz w:val="28"/>
          <w:szCs w:val="28"/>
        </w:rPr>
        <w:t xml:space="preserve">  мировой судья квалифицирует по </w:t>
      </w:r>
      <w:r w:rsidRPr="00400EF7" w:rsidR="006F4EF8">
        <w:rPr>
          <w:color w:val="0D0D0D" w:themeColor="text1" w:themeTint="F2"/>
          <w:sz w:val="28"/>
          <w:szCs w:val="28"/>
        </w:rPr>
        <w:t>п. «в» ч.2 ст. 115</w:t>
      </w:r>
      <w:r w:rsidRPr="00400EF7">
        <w:rPr>
          <w:color w:val="0D0D0D" w:themeColor="text1" w:themeTint="F2"/>
          <w:sz w:val="28"/>
          <w:szCs w:val="28"/>
        </w:rPr>
        <w:t xml:space="preserve"> УК РФ, как </w:t>
      </w:r>
      <w:r w:rsidRPr="00400EF7" w:rsidR="006F4EF8">
        <w:rPr>
          <w:color w:val="0D0D0D" w:themeColor="text1" w:themeTint="F2"/>
          <w:sz w:val="28"/>
          <w:szCs w:val="28"/>
        </w:rPr>
        <w:t xml:space="preserve">умышленное причинение </w:t>
      </w:r>
      <w:r w:rsidRPr="00400EF7">
        <w:rPr>
          <w:color w:val="0D0D0D" w:themeColor="text1" w:themeTint="F2"/>
          <w:sz w:val="28"/>
          <w:szCs w:val="28"/>
        </w:rPr>
        <w:t xml:space="preserve"> </w:t>
      </w:r>
      <w:r w:rsidRPr="00400EF7" w:rsidR="00400EF7">
        <w:rPr>
          <w:sz w:val="28"/>
          <w:szCs w:val="28"/>
        </w:rPr>
        <w:t>легкого вреда здоровью, вызвавшего кратковременное расстройство здоровья, совершенно</w:t>
      </w:r>
      <w:r w:rsidR="00400EF7">
        <w:rPr>
          <w:sz w:val="28"/>
          <w:szCs w:val="28"/>
        </w:rPr>
        <w:t>е</w:t>
      </w:r>
      <w:r w:rsidRPr="00400EF7" w:rsidR="00400EF7">
        <w:rPr>
          <w:sz w:val="28"/>
          <w:szCs w:val="28"/>
        </w:rPr>
        <w:t xml:space="preserve"> с применением предмета, используемого в качестве оружия.</w:t>
      </w:r>
    </w:p>
    <w:p w:rsidR="003504C2" w:rsidRPr="00784D43" w:rsidP="003504C2">
      <w:pPr>
        <w:ind w:firstLine="19"/>
        <w:jc w:val="both"/>
        <w:rPr>
          <w:color w:val="0D0D0D" w:themeColor="text1" w:themeTint="F2"/>
          <w:sz w:val="28"/>
          <w:szCs w:val="28"/>
        </w:rPr>
      </w:pPr>
      <w:r w:rsidRPr="00C87363">
        <w:rPr>
          <w:bCs/>
          <w:color w:val="0D0D0D" w:themeColor="text1" w:themeTint="F2"/>
          <w:sz w:val="27"/>
          <w:szCs w:val="27"/>
        </w:rPr>
        <w:t xml:space="preserve">    </w:t>
      </w:r>
      <w:r w:rsidRPr="00784D43">
        <w:rPr>
          <w:bCs/>
          <w:color w:val="0D0D0D" w:themeColor="text1" w:themeTint="F2"/>
          <w:sz w:val="28"/>
          <w:szCs w:val="28"/>
        </w:rPr>
        <w:tab/>
        <w:t xml:space="preserve"> </w:t>
      </w:r>
      <w:r w:rsidRPr="00784D43">
        <w:rPr>
          <w:color w:val="0D0D0D" w:themeColor="text1" w:themeTint="F2"/>
          <w:sz w:val="28"/>
          <w:szCs w:val="28"/>
        </w:rPr>
        <w:t xml:space="preserve">К обстоятельствам, смягчающим наказание подсудимого </w:t>
      </w:r>
      <w:r w:rsidRPr="00784D43" w:rsidR="00400EF7">
        <w:rPr>
          <w:color w:val="0D0D0D" w:themeColor="text1" w:themeTint="F2"/>
          <w:sz w:val="28"/>
          <w:szCs w:val="28"/>
        </w:rPr>
        <w:t>Татарских А.А.</w:t>
      </w:r>
      <w:r w:rsidRPr="00784D43">
        <w:rPr>
          <w:color w:val="0D0D0D" w:themeColor="text1" w:themeTint="F2"/>
          <w:sz w:val="28"/>
          <w:szCs w:val="28"/>
        </w:rPr>
        <w:t xml:space="preserve"> мировой судья относит</w:t>
      </w:r>
      <w:r w:rsidRPr="00784D43" w:rsidR="00D575DF">
        <w:rPr>
          <w:color w:val="0D0D0D" w:themeColor="text1" w:themeTint="F2"/>
          <w:sz w:val="28"/>
          <w:szCs w:val="28"/>
        </w:rPr>
        <w:t xml:space="preserve">  в</w:t>
      </w:r>
      <w:r w:rsidRPr="00784D43" w:rsidR="005925E8">
        <w:rPr>
          <w:color w:val="0D0D0D" w:themeColor="text1" w:themeTint="F2"/>
          <w:sz w:val="28"/>
          <w:szCs w:val="28"/>
        </w:rPr>
        <w:t xml:space="preserve"> соответствии с п. «к» ч.1 ст. 61 УК РФ и</w:t>
      </w:r>
      <w:r w:rsidRPr="00784D43" w:rsidR="005925E8">
        <w:rPr>
          <w:color w:val="0D0D0D" w:themeColor="text1" w:themeTint="F2"/>
          <w:sz w:val="28"/>
          <w:szCs w:val="28"/>
          <w:shd w:val="clear" w:color="auto" w:fill="FFFFFF"/>
        </w:rPr>
        <w:t>ные </w:t>
      </w:r>
      <w:hyperlink r:id="rId4" w:anchor="dst100082" w:history="1">
        <w:r w:rsidRPr="00784D43" w:rsidR="005925E8">
          <w:rPr>
            <w:rStyle w:val="Hyperlink"/>
            <w:color w:val="0D0D0D" w:themeColor="text1" w:themeTint="F2"/>
            <w:sz w:val="28"/>
            <w:szCs w:val="28"/>
            <w:u w:val="none"/>
            <w:shd w:val="clear" w:color="auto" w:fill="FFFFFF"/>
          </w:rPr>
          <w:t>действия</w:t>
        </w:r>
      </w:hyperlink>
      <w:r w:rsidRPr="00784D43" w:rsidR="005925E8">
        <w:rPr>
          <w:color w:val="0D0D0D" w:themeColor="text1" w:themeTint="F2"/>
          <w:sz w:val="28"/>
          <w:szCs w:val="28"/>
          <w:shd w:val="clear" w:color="auto" w:fill="FFFFFF"/>
        </w:rPr>
        <w:t>, направленные на заглаживание вреда, причиненного потерпевшему, поскольку подсудимый принес свои извинения   потерпевшему</w:t>
      </w:r>
      <w:r w:rsidR="00966664">
        <w:rPr>
          <w:color w:val="0D0D0D" w:themeColor="text1" w:themeTint="F2"/>
          <w:sz w:val="28"/>
          <w:szCs w:val="28"/>
          <w:shd w:val="clear" w:color="auto" w:fill="FFFFFF"/>
        </w:rPr>
        <w:t>; в</w:t>
      </w:r>
      <w:r w:rsidRPr="00784D43" w:rsidR="00D575DF">
        <w:rPr>
          <w:color w:val="0D0D0D" w:themeColor="text1" w:themeTint="F2"/>
          <w:sz w:val="28"/>
          <w:szCs w:val="28"/>
        </w:rPr>
        <w:t xml:space="preserve"> соответствии с </w:t>
      </w:r>
      <w:r w:rsidRPr="00784D43">
        <w:rPr>
          <w:color w:val="0D0D0D" w:themeColor="text1" w:themeTint="F2"/>
          <w:sz w:val="28"/>
          <w:szCs w:val="28"/>
        </w:rPr>
        <w:t xml:space="preserve"> ч.2 ст. 61 УК РФ</w:t>
      </w:r>
      <w:r w:rsidRPr="00784D43" w:rsidR="00FA172B">
        <w:rPr>
          <w:color w:val="0D0D0D" w:themeColor="text1" w:themeTint="F2"/>
          <w:sz w:val="28"/>
          <w:szCs w:val="28"/>
        </w:rPr>
        <w:t>:</w:t>
      </w:r>
      <w:r w:rsidRPr="00784D43">
        <w:rPr>
          <w:color w:val="0D0D0D" w:themeColor="text1" w:themeTint="F2"/>
          <w:sz w:val="28"/>
          <w:szCs w:val="28"/>
        </w:rPr>
        <w:t xml:space="preserve">  полное признание вины и раскаяние в содеянном</w:t>
      </w:r>
      <w:r w:rsidRPr="00784D43" w:rsidR="00D575DF">
        <w:rPr>
          <w:color w:val="0D0D0D" w:themeColor="text1" w:themeTint="F2"/>
          <w:sz w:val="28"/>
          <w:szCs w:val="28"/>
        </w:rPr>
        <w:t xml:space="preserve">, а также состояние </w:t>
      </w:r>
      <w:r w:rsidRPr="00784D43" w:rsidR="005925E8">
        <w:rPr>
          <w:color w:val="0D0D0D" w:themeColor="text1" w:themeTint="F2"/>
          <w:sz w:val="28"/>
          <w:szCs w:val="28"/>
        </w:rPr>
        <w:t>здоровья</w:t>
      </w:r>
      <w:r w:rsidRPr="00784D43" w:rsidR="00D575DF">
        <w:rPr>
          <w:color w:val="0D0D0D" w:themeColor="text1" w:themeTint="F2"/>
          <w:sz w:val="28"/>
          <w:szCs w:val="28"/>
        </w:rPr>
        <w:t>.</w:t>
      </w:r>
      <w:r w:rsidRPr="00784D43">
        <w:rPr>
          <w:color w:val="0D0D0D" w:themeColor="text1" w:themeTint="F2"/>
          <w:sz w:val="28"/>
          <w:szCs w:val="28"/>
        </w:rPr>
        <w:t xml:space="preserve"> </w:t>
      </w:r>
    </w:p>
    <w:p w:rsidR="003504C2" w:rsidRPr="00784D43" w:rsidP="003504C2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784D43">
        <w:rPr>
          <w:color w:val="0D0D0D" w:themeColor="text1" w:themeTint="F2"/>
          <w:sz w:val="28"/>
          <w:szCs w:val="28"/>
        </w:rPr>
        <w:t>Несмотря на то, что подсудимый  совершил данное преступление в состоянии алкогольного опьянения, с учетом характера и степени общественной оп</w:t>
      </w:r>
      <w:r w:rsidRPr="00784D43">
        <w:rPr>
          <w:color w:val="0D0D0D" w:themeColor="text1" w:themeTint="F2"/>
          <w:sz w:val="28"/>
          <w:szCs w:val="28"/>
        </w:rPr>
        <w:t>асности совершенного преступления</w:t>
      </w:r>
      <w:r w:rsidRPr="00784D43">
        <w:rPr>
          <w:color w:val="0D0D0D" w:themeColor="text1" w:themeTint="F2"/>
          <w:sz w:val="27"/>
          <w:szCs w:val="27"/>
        </w:rPr>
        <w:t>,  обстоятельств его совершения и личности подсудимого,  а также того, что  прямая  причинная связь между состоянием опьянения и совершением преступления в   судебном заседании не установлена, мировой судья полагает, что ос</w:t>
      </w:r>
      <w:r w:rsidRPr="00784D43">
        <w:rPr>
          <w:color w:val="0D0D0D" w:themeColor="text1" w:themeTint="F2"/>
          <w:sz w:val="27"/>
          <w:szCs w:val="27"/>
        </w:rPr>
        <w:t xml:space="preserve">нований для признания отягчающим обстоятельством- совершение преступления в состоянии опьянения, вызванном  употреблением алкоголя, в соответствии с ч.1.1 ст. 63 УК РФ не имеется. </w:t>
      </w:r>
    </w:p>
    <w:p w:rsidR="005925E8" w:rsidRPr="00784D43" w:rsidP="005925E8">
      <w:pPr>
        <w:ind w:firstLine="567"/>
        <w:jc w:val="both"/>
        <w:rPr>
          <w:color w:val="0D0D0D" w:themeColor="text1" w:themeTint="F2"/>
          <w:sz w:val="27"/>
          <w:szCs w:val="27"/>
          <w:shd w:val="clear" w:color="auto" w:fill="FFFFFF"/>
        </w:rPr>
      </w:pPr>
      <w:r w:rsidRPr="00784D43">
        <w:rPr>
          <w:color w:val="0D0D0D" w:themeColor="text1" w:themeTint="F2"/>
          <w:sz w:val="27"/>
          <w:szCs w:val="27"/>
        </w:rPr>
        <w:t>К о</w:t>
      </w:r>
      <w:r w:rsidRPr="00784D43">
        <w:rPr>
          <w:color w:val="0D0D0D" w:themeColor="text1" w:themeTint="F2"/>
          <w:sz w:val="27"/>
          <w:szCs w:val="27"/>
          <w:shd w:val="clear" w:color="auto" w:fill="FFFFFF"/>
        </w:rPr>
        <w:t>бстоятельству, отягчающему наказание, предусмотренному ст. 63 УК РФ, мир</w:t>
      </w:r>
      <w:r w:rsidRPr="00784D43">
        <w:rPr>
          <w:color w:val="0D0D0D" w:themeColor="text1" w:themeTint="F2"/>
          <w:sz w:val="27"/>
          <w:szCs w:val="27"/>
          <w:shd w:val="clear" w:color="auto" w:fill="FFFFFF"/>
        </w:rPr>
        <w:t>овой судья относит: рецидив преступлений.</w:t>
      </w:r>
    </w:p>
    <w:p w:rsidR="003504C2" w:rsidRPr="00784D43" w:rsidP="003504C2">
      <w:pPr>
        <w:shd w:val="clear" w:color="auto" w:fill="FFFFFF"/>
        <w:ind w:firstLine="567"/>
        <w:jc w:val="both"/>
        <w:rPr>
          <w:color w:val="0D0D0D" w:themeColor="text1" w:themeTint="F2"/>
          <w:sz w:val="27"/>
          <w:szCs w:val="27"/>
        </w:rPr>
      </w:pPr>
      <w:r w:rsidRPr="00784D43">
        <w:rPr>
          <w:color w:val="0D0D0D" w:themeColor="text1" w:themeTint="F2"/>
          <w:sz w:val="27"/>
          <w:szCs w:val="27"/>
        </w:rPr>
        <w:t>При назначении наказания мировой судья учитывает, необходимость соответствия характера и степени  общественной опасности содеянного, данные о личности виновного, который, совершил  умышленное преступление небольшой</w:t>
      </w:r>
      <w:r w:rsidRPr="00784D43">
        <w:rPr>
          <w:color w:val="0D0D0D" w:themeColor="text1" w:themeTint="F2"/>
          <w:sz w:val="27"/>
          <w:szCs w:val="27"/>
        </w:rPr>
        <w:t xml:space="preserve"> тяжести, по месту жительства участковым характеризуется </w:t>
      </w:r>
      <w:r w:rsidRPr="00784D43" w:rsidR="00914E95">
        <w:rPr>
          <w:color w:val="0D0D0D" w:themeColor="text1" w:themeTint="F2"/>
          <w:sz w:val="27"/>
          <w:szCs w:val="27"/>
        </w:rPr>
        <w:t>отрицательно</w:t>
      </w:r>
      <w:r w:rsidRPr="00784D43">
        <w:rPr>
          <w:color w:val="0D0D0D" w:themeColor="text1" w:themeTint="F2"/>
          <w:sz w:val="27"/>
          <w:szCs w:val="27"/>
        </w:rPr>
        <w:t xml:space="preserve">, по месту </w:t>
      </w:r>
      <w:r w:rsidRPr="00784D43" w:rsidR="00914E95">
        <w:rPr>
          <w:color w:val="0D0D0D" w:themeColor="text1" w:themeTint="F2"/>
          <w:sz w:val="27"/>
          <w:szCs w:val="27"/>
        </w:rPr>
        <w:t xml:space="preserve">отбывания наказания посредственно, </w:t>
      </w:r>
      <w:r w:rsidRPr="00784D43">
        <w:rPr>
          <w:color w:val="0D0D0D" w:themeColor="text1" w:themeTint="F2"/>
          <w:sz w:val="27"/>
          <w:szCs w:val="27"/>
        </w:rPr>
        <w:t xml:space="preserve">  у врача психиатра-нарколога и врача-психиатра   не наблюдается.  </w:t>
      </w:r>
    </w:p>
    <w:p w:rsidR="00914E95" w:rsidRPr="00381D94" w:rsidP="00914E95">
      <w:pPr>
        <w:shd w:val="clear" w:color="auto" w:fill="FFFFFF"/>
        <w:ind w:firstLine="567"/>
        <w:jc w:val="both"/>
        <w:rPr>
          <w:bCs/>
          <w:color w:val="0D0D0D" w:themeColor="text1" w:themeTint="F2"/>
          <w:sz w:val="27"/>
          <w:szCs w:val="27"/>
        </w:rPr>
      </w:pPr>
      <w:r w:rsidRPr="00381D94">
        <w:rPr>
          <w:color w:val="0D0D0D" w:themeColor="text1" w:themeTint="F2"/>
          <w:sz w:val="27"/>
          <w:szCs w:val="27"/>
        </w:rPr>
        <w:t>Руководствуясь ст.ст</w:t>
      </w:r>
      <w:r w:rsidRPr="00381D94">
        <w:rPr>
          <w:color w:val="0D0D0D" w:themeColor="text1" w:themeTint="F2"/>
          <w:sz w:val="27"/>
          <w:szCs w:val="27"/>
        </w:rPr>
        <w:t xml:space="preserve">. 6 и 60 Уголовного кодекса Российской Федерации, целями и задачами наказания, учитывая влияние назначенного наказания на исправление осужденного,  исходя из степени тяжести содеянного им, наличие обстоятельств, смягчающих и  отягчающих наказание, а также </w:t>
      </w:r>
      <w:r w:rsidRPr="00381D94">
        <w:rPr>
          <w:color w:val="0D0D0D" w:themeColor="text1" w:themeTint="F2"/>
          <w:sz w:val="27"/>
          <w:szCs w:val="27"/>
        </w:rPr>
        <w:t xml:space="preserve">цели исправления подсудимого и предупреждения совершения им новых преступлений, условия его жизни,  состояние его здоровья, </w:t>
      </w:r>
      <w:r w:rsidRPr="00381D94">
        <w:rPr>
          <w:color w:val="0D0D0D" w:themeColor="text1" w:themeTint="F2"/>
          <w:sz w:val="27"/>
          <w:szCs w:val="27"/>
          <w:shd w:val="clear" w:color="auto" w:fill="FFFFFF"/>
        </w:rPr>
        <w:t>соизмеряя принципы разумности, объективности и целесообразности,</w:t>
      </w:r>
      <w:r w:rsidRPr="00381D94">
        <w:rPr>
          <w:color w:val="0D0D0D" w:themeColor="text1" w:themeTint="F2"/>
          <w:sz w:val="27"/>
          <w:szCs w:val="27"/>
        </w:rPr>
        <w:t xml:space="preserve"> мировой судья полагает справедливым назначить </w:t>
      </w:r>
      <w:r w:rsidRPr="00381D94">
        <w:rPr>
          <w:bCs/>
          <w:color w:val="0D0D0D" w:themeColor="text1" w:themeTint="F2"/>
          <w:sz w:val="27"/>
          <w:szCs w:val="27"/>
        </w:rPr>
        <w:t>подсудимому наказание</w:t>
      </w:r>
      <w:r w:rsidRPr="00381D94">
        <w:rPr>
          <w:color w:val="0D0D0D" w:themeColor="text1" w:themeTint="F2"/>
          <w:sz w:val="27"/>
          <w:szCs w:val="27"/>
          <w:shd w:val="clear" w:color="auto" w:fill="FFFFFF"/>
        </w:rPr>
        <w:t xml:space="preserve">,  </w:t>
      </w:r>
      <w:r w:rsidRPr="00381D94">
        <w:rPr>
          <w:color w:val="0D0D0D" w:themeColor="text1" w:themeTint="F2"/>
          <w:sz w:val="27"/>
          <w:szCs w:val="27"/>
        </w:rPr>
        <w:t xml:space="preserve"> не связанное  с реальным  лишением свободы, так как его исправление возможно без изоляции от общества,  с применением ст. 73 УК РФ, в условиях постоянного контроля за его поведением со стороны уголовно-исполнительной инспекции с назначением  определенн</w:t>
      </w:r>
      <w:r w:rsidRPr="00381D94">
        <w:rPr>
          <w:color w:val="0D0D0D" w:themeColor="text1" w:themeTint="F2"/>
          <w:sz w:val="27"/>
          <w:szCs w:val="27"/>
        </w:rPr>
        <w:t xml:space="preserve">ых обязанностей. </w:t>
      </w:r>
    </w:p>
    <w:p w:rsidR="003504C2" w:rsidRPr="002B3ABD" w:rsidP="003504C2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C87363">
        <w:rPr>
          <w:color w:val="0D0D0D" w:themeColor="text1" w:themeTint="F2"/>
          <w:sz w:val="27"/>
          <w:szCs w:val="27"/>
          <w:shd w:val="clear" w:color="auto" w:fill="FFFFFF"/>
        </w:rPr>
        <w:t xml:space="preserve">По мнению мирового судьи, назначение  </w:t>
      </w:r>
      <w:r w:rsidR="00A20CF3">
        <w:rPr>
          <w:color w:val="0D0D0D" w:themeColor="text1" w:themeTint="F2"/>
          <w:sz w:val="27"/>
          <w:szCs w:val="27"/>
          <w:shd w:val="clear" w:color="auto" w:fill="FFFFFF"/>
        </w:rPr>
        <w:t>Татарских А.А.</w:t>
      </w:r>
      <w:r w:rsidRPr="00C87363">
        <w:rPr>
          <w:color w:val="0D0D0D" w:themeColor="text1" w:themeTint="F2"/>
          <w:sz w:val="27"/>
          <w:szCs w:val="27"/>
          <w:shd w:val="clear" w:color="auto" w:fill="FFFFFF"/>
        </w:rPr>
        <w:t xml:space="preserve">  именно такого вида наказания будет являться справедливым,  соответствовать содеянному, позволит обеспечить исправление осужденного и предупреждение совершения им новых </w:t>
      </w:r>
      <w:r w:rsidRPr="00C87363">
        <w:rPr>
          <w:color w:val="0D0D0D" w:themeColor="text1" w:themeTint="F2"/>
          <w:sz w:val="27"/>
          <w:szCs w:val="27"/>
          <w:shd w:val="clear" w:color="auto" w:fill="FFFFFF"/>
        </w:rPr>
        <w:t xml:space="preserve">преступлений, в результате чего наказание  достигнет своей цели в исправлении </w:t>
      </w:r>
      <w:r w:rsidRPr="002B3ABD">
        <w:rPr>
          <w:color w:val="0D0D0D" w:themeColor="text1" w:themeTint="F2"/>
          <w:sz w:val="28"/>
          <w:szCs w:val="28"/>
          <w:shd w:val="clear" w:color="auto" w:fill="FFFFFF"/>
        </w:rPr>
        <w:t>осужденного.</w:t>
      </w:r>
    </w:p>
    <w:p w:rsidR="003504C2" w:rsidRPr="002B3ABD" w:rsidP="003504C2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При этом мировой судья считает, что наказание  подсудимому не следует назначать в максимальном размере. </w:t>
      </w:r>
    </w:p>
    <w:p w:rsidR="003504C2" w:rsidRPr="002B3ABD" w:rsidP="003504C2">
      <w:pPr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>Учитывая фактические обстоятельства совершения преступления,</w:t>
      </w:r>
      <w:r w:rsidRPr="002B3ABD">
        <w:rPr>
          <w:color w:val="0D0D0D" w:themeColor="text1" w:themeTint="F2"/>
          <w:sz w:val="28"/>
          <w:szCs w:val="28"/>
        </w:rPr>
        <w:t xml:space="preserve"> его характер и социальную значимость,  мировой судья приходит к выводу, что оснований для изменения категории преступления на менее тяжкую в соответствии с ч. 6 ст. 15 УК РФ,   не имеется. </w:t>
      </w:r>
    </w:p>
    <w:p w:rsidR="002B3ABD" w:rsidRPr="002B3ABD" w:rsidP="003504C2">
      <w:pPr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Мировым судьей не установлено наличие исключительных </w:t>
      </w:r>
      <w:r w:rsidRPr="002B3ABD">
        <w:rPr>
          <w:color w:val="0D0D0D" w:themeColor="text1" w:themeTint="F2"/>
          <w:sz w:val="28"/>
          <w:szCs w:val="28"/>
        </w:rPr>
        <w:t>обстоятельств, связанных с целями и мотивами преступлений,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подсудимому ст. 64 Уголовного кодекса Российской</w:t>
      </w:r>
      <w:r w:rsidRPr="002B3ABD">
        <w:rPr>
          <w:color w:val="0D0D0D" w:themeColor="text1" w:themeTint="F2"/>
          <w:sz w:val="28"/>
          <w:szCs w:val="28"/>
        </w:rPr>
        <w:t xml:space="preserve"> Федерации.</w:t>
      </w:r>
    </w:p>
    <w:p w:rsidR="00456156" w:rsidRPr="002B3ABD" w:rsidP="003504C2">
      <w:pPr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Дополнительное наказание, предусмотренное санкций ч.2 ст. 115 УУК РФ  в виде </w:t>
      </w:r>
      <w:r w:rsidRPr="002B3ABD">
        <w:rPr>
          <w:color w:val="000000"/>
          <w:sz w:val="28"/>
          <w:szCs w:val="28"/>
          <w:shd w:val="clear" w:color="auto" w:fill="FFFFFF"/>
        </w:rPr>
        <w:t>лишения права занимать определенные должности или заниматься определенной деятельностью </w:t>
      </w:r>
      <w:r w:rsidRPr="002B3ABD">
        <w:rPr>
          <w:color w:val="0D0D0D" w:themeColor="text1" w:themeTint="F2"/>
          <w:sz w:val="28"/>
          <w:szCs w:val="28"/>
        </w:rPr>
        <w:t xml:space="preserve"> с учетом конкретных  обстоятельств, мировой судья полагает возможным не назнач</w:t>
      </w:r>
      <w:r w:rsidRPr="002B3ABD">
        <w:rPr>
          <w:color w:val="0D0D0D" w:themeColor="text1" w:themeTint="F2"/>
          <w:sz w:val="28"/>
          <w:szCs w:val="28"/>
        </w:rPr>
        <w:t>ать.</w:t>
      </w:r>
    </w:p>
    <w:p w:rsidR="003504C2" w:rsidRPr="002B3ABD" w:rsidP="003504C2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 xml:space="preserve">Поскольку данное преступление </w:t>
      </w:r>
      <w:r w:rsidRPr="002B3ABD" w:rsidR="00A20CF3">
        <w:rPr>
          <w:color w:val="0D0D0D" w:themeColor="text1" w:themeTint="F2"/>
          <w:sz w:val="28"/>
          <w:szCs w:val="28"/>
        </w:rPr>
        <w:t>Татарских А.А.</w:t>
      </w:r>
      <w:r w:rsidRPr="002B3ABD">
        <w:rPr>
          <w:color w:val="0D0D0D" w:themeColor="text1" w:themeTint="F2"/>
          <w:sz w:val="28"/>
          <w:szCs w:val="28"/>
        </w:rPr>
        <w:t xml:space="preserve"> совершил до вынесения приговора  Нижневартовского </w:t>
      </w:r>
      <w:r w:rsidRPr="002B3ABD" w:rsidR="00A20CF3">
        <w:rPr>
          <w:color w:val="0D0D0D" w:themeColor="text1" w:themeTint="F2"/>
          <w:sz w:val="28"/>
          <w:szCs w:val="28"/>
        </w:rPr>
        <w:t xml:space="preserve">городского суда ХМАО-Югры от 03.02.2026 года, данный приговор следует </w:t>
      </w:r>
      <w:r w:rsidR="00966664">
        <w:rPr>
          <w:color w:val="0D0D0D" w:themeColor="text1" w:themeTint="F2"/>
          <w:sz w:val="28"/>
          <w:szCs w:val="28"/>
        </w:rPr>
        <w:t>исполнять самостоятельно</w:t>
      </w:r>
      <w:r w:rsidRPr="002B3ABD" w:rsidR="00A20CF3">
        <w:rPr>
          <w:color w:val="0D0D0D" w:themeColor="text1" w:themeTint="F2"/>
          <w:sz w:val="28"/>
          <w:szCs w:val="28"/>
        </w:rPr>
        <w:t xml:space="preserve">. </w:t>
      </w:r>
    </w:p>
    <w:p w:rsidR="00796BE8" w:rsidRPr="002B3ABD" w:rsidP="00796BE8">
      <w:pPr>
        <w:shd w:val="clear" w:color="auto" w:fill="FFFFFF"/>
        <w:ind w:firstLine="567"/>
        <w:jc w:val="both"/>
        <w:rPr>
          <w:color w:val="0D0D0D" w:themeColor="text1" w:themeTint="F2"/>
          <w:sz w:val="28"/>
          <w:szCs w:val="28"/>
        </w:rPr>
      </w:pPr>
      <w:r w:rsidRPr="002B3ABD">
        <w:rPr>
          <w:color w:val="0D0D0D" w:themeColor="text1" w:themeTint="F2"/>
          <w:sz w:val="28"/>
          <w:szCs w:val="28"/>
        </w:rPr>
        <w:t>Оснований для прекращения уголовного дела не имеется.</w:t>
      </w:r>
    </w:p>
    <w:p w:rsidR="00456156" w:rsidP="00456156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lang w:val="ru"/>
        </w:rPr>
      </w:pPr>
      <w:r w:rsidRPr="002B3ABD">
        <w:rPr>
          <w:color w:val="0D0D0D" w:themeColor="text1" w:themeTint="F2"/>
          <w:sz w:val="28"/>
          <w:szCs w:val="28"/>
        </w:rPr>
        <w:t xml:space="preserve">Меру </w:t>
      </w:r>
      <w:r w:rsidRPr="002B3ABD">
        <w:rPr>
          <w:color w:val="0D0D0D" w:themeColor="text1" w:themeTint="F2"/>
          <w:sz w:val="28"/>
          <w:szCs w:val="28"/>
        </w:rPr>
        <w:t xml:space="preserve">пресечения Татарских А.А. –  </w:t>
      </w:r>
      <w:r w:rsidRPr="002B3ABD">
        <w:rPr>
          <w:color w:val="0D0D0D" w:themeColor="text1" w:themeTint="F2"/>
          <w:sz w:val="28"/>
          <w:szCs w:val="28"/>
          <w:lang w:val="ru"/>
        </w:rPr>
        <w:t>до вступления приговора в законную силу следует оставить прежней</w:t>
      </w:r>
      <w:r>
        <w:rPr>
          <w:color w:val="0D0D0D" w:themeColor="text1" w:themeTint="F2"/>
          <w:sz w:val="27"/>
          <w:szCs w:val="27"/>
          <w:lang w:val="ru"/>
        </w:rPr>
        <w:t>-</w:t>
      </w:r>
      <w:r w:rsidRPr="00381D94">
        <w:rPr>
          <w:color w:val="0D0D0D" w:themeColor="text1" w:themeTint="F2"/>
          <w:sz w:val="27"/>
          <w:szCs w:val="27"/>
          <w:lang w:val="ru"/>
        </w:rPr>
        <w:t xml:space="preserve"> подписку о невыезде</w:t>
      </w:r>
      <w:r>
        <w:rPr>
          <w:color w:val="0D0D0D" w:themeColor="text1" w:themeTint="F2"/>
          <w:sz w:val="27"/>
          <w:szCs w:val="27"/>
          <w:lang w:val="ru"/>
        </w:rPr>
        <w:t xml:space="preserve"> и надлежащем поведении.</w:t>
      </w:r>
    </w:p>
    <w:p w:rsidR="00796BE8" w:rsidRPr="00BF0261" w:rsidP="00796BE8">
      <w:pPr>
        <w:shd w:val="clear" w:color="auto" w:fill="FFFFFF"/>
        <w:ind w:firstLine="567"/>
        <w:jc w:val="both"/>
        <w:rPr>
          <w:color w:val="0D0D0D" w:themeColor="text1" w:themeTint="F2"/>
          <w:sz w:val="27"/>
          <w:szCs w:val="27"/>
        </w:rPr>
      </w:pPr>
      <w:r w:rsidRPr="00BF0261">
        <w:rPr>
          <w:color w:val="0D0D0D" w:themeColor="text1" w:themeTint="F2"/>
          <w:sz w:val="27"/>
          <w:szCs w:val="27"/>
        </w:rPr>
        <w:t>Вещественных доказательств по делу нет.</w:t>
      </w:r>
    </w:p>
    <w:p w:rsidR="00796BE8" w:rsidRPr="00BF0261" w:rsidP="00796BE8">
      <w:pPr>
        <w:jc w:val="both"/>
        <w:rPr>
          <w:bCs/>
          <w:color w:val="0D0D0D" w:themeColor="text1" w:themeTint="F2"/>
          <w:spacing w:val="-5"/>
          <w:sz w:val="27"/>
          <w:szCs w:val="27"/>
        </w:rPr>
      </w:pPr>
      <w:r w:rsidRPr="00BF0261">
        <w:rPr>
          <w:color w:val="0D0D0D" w:themeColor="text1" w:themeTint="F2"/>
          <w:sz w:val="27"/>
          <w:szCs w:val="27"/>
        </w:rPr>
        <w:t xml:space="preserve">    </w:t>
      </w:r>
      <w:r w:rsidRPr="00BF0261">
        <w:rPr>
          <w:rStyle w:val="a2"/>
          <w:color w:val="0D0D0D" w:themeColor="text1" w:themeTint="F2"/>
          <w:sz w:val="27"/>
          <w:szCs w:val="27"/>
        </w:rPr>
        <w:t xml:space="preserve">  Руководствуясь ст.ст. 304, 307-309 УПК РФ, мировой судья</w:t>
      </w:r>
      <w:r w:rsidRPr="00BF0261">
        <w:rPr>
          <w:color w:val="0D0D0D" w:themeColor="text1" w:themeTint="F2"/>
          <w:spacing w:val="-5"/>
          <w:sz w:val="27"/>
          <w:szCs w:val="27"/>
        </w:rPr>
        <w:t xml:space="preserve"> </w:t>
      </w:r>
    </w:p>
    <w:p w:rsidR="00796BE8" w:rsidRPr="00BF0261" w:rsidP="00796BE8">
      <w:pPr>
        <w:shd w:val="clear" w:color="auto" w:fill="FFFFFF"/>
        <w:tabs>
          <w:tab w:val="left" w:pos="540"/>
        </w:tabs>
        <w:spacing w:line="240" w:lineRule="exact"/>
        <w:ind w:left="14"/>
        <w:jc w:val="center"/>
        <w:rPr>
          <w:b/>
          <w:bCs/>
          <w:color w:val="000000"/>
          <w:spacing w:val="-5"/>
          <w:sz w:val="27"/>
          <w:szCs w:val="27"/>
        </w:rPr>
      </w:pPr>
    </w:p>
    <w:p w:rsidR="00796BE8" w:rsidRPr="00BF0261" w:rsidP="00796BE8">
      <w:pPr>
        <w:shd w:val="clear" w:color="auto" w:fill="FFFFFF"/>
        <w:tabs>
          <w:tab w:val="left" w:pos="540"/>
        </w:tabs>
        <w:spacing w:line="240" w:lineRule="exact"/>
        <w:ind w:left="14"/>
        <w:jc w:val="center"/>
        <w:rPr>
          <w:b/>
          <w:color w:val="000000"/>
          <w:spacing w:val="-5"/>
          <w:sz w:val="27"/>
          <w:szCs w:val="27"/>
        </w:rPr>
      </w:pPr>
      <w:r w:rsidRPr="00BF0261">
        <w:rPr>
          <w:b/>
          <w:bCs/>
          <w:color w:val="000000"/>
          <w:spacing w:val="-5"/>
          <w:sz w:val="27"/>
          <w:szCs w:val="27"/>
        </w:rPr>
        <w:t>ПРИГОВОРИЛ:</w:t>
      </w:r>
      <w:r w:rsidRPr="00BF0261">
        <w:rPr>
          <w:b/>
          <w:color w:val="000000"/>
          <w:spacing w:val="-5"/>
          <w:sz w:val="27"/>
          <w:szCs w:val="27"/>
        </w:rPr>
        <w:t xml:space="preserve"> </w:t>
      </w:r>
    </w:p>
    <w:p w:rsidR="00796BE8" w:rsidRPr="00BF0261" w:rsidP="00796BE8">
      <w:pPr>
        <w:shd w:val="clear" w:color="auto" w:fill="FFFFFF"/>
        <w:tabs>
          <w:tab w:val="left" w:pos="540"/>
        </w:tabs>
        <w:spacing w:line="240" w:lineRule="exact"/>
        <w:ind w:left="14"/>
        <w:jc w:val="center"/>
        <w:rPr>
          <w:color w:val="000000"/>
          <w:spacing w:val="-5"/>
          <w:sz w:val="27"/>
          <w:szCs w:val="27"/>
        </w:rPr>
      </w:pPr>
    </w:p>
    <w:p w:rsidR="00B73B2F" w:rsidP="00B73B2F">
      <w:pPr>
        <w:ind w:firstLine="708"/>
        <w:jc w:val="both"/>
        <w:rPr>
          <w:rStyle w:val="a2"/>
          <w:sz w:val="27"/>
          <w:szCs w:val="27"/>
        </w:rPr>
      </w:pPr>
      <w:r>
        <w:rPr>
          <w:b/>
          <w:bCs/>
          <w:sz w:val="27"/>
          <w:szCs w:val="27"/>
        </w:rPr>
        <w:t>Татарских Александра Анатольевича</w:t>
      </w:r>
      <w:r w:rsidRPr="00BF0261">
        <w:rPr>
          <w:sz w:val="27"/>
          <w:szCs w:val="27"/>
        </w:rPr>
        <w:t xml:space="preserve"> признать виновным в совершении преступлени</w:t>
      </w:r>
      <w:r>
        <w:rPr>
          <w:sz w:val="27"/>
          <w:szCs w:val="27"/>
        </w:rPr>
        <w:t>я</w:t>
      </w:r>
      <w:r w:rsidRPr="00BF0261">
        <w:rPr>
          <w:sz w:val="27"/>
          <w:szCs w:val="27"/>
        </w:rPr>
        <w:t>, предусмотренн</w:t>
      </w:r>
      <w:r>
        <w:rPr>
          <w:sz w:val="27"/>
          <w:szCs w:val="27"/>
        </w:rPr>
        <w:t xml:space="preserve">ого </w:t>
      </w:r>
      <w:r w:rsidRPr="00BF026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п. «в</w:t>
      </w:r>
      <w:r w:rsidRPr="00BF0261">
        <w:rPr>
          <w:sz w:val="27"/>
          <w:szCs w:val="27"/>
        </w:rPr>
        <w:t>» ч. 2 ст. 115</w:t>
      </w:r>
      <w:r>
        <w:rPr>
          <w:sz w:val="27"/>
          <w:szCs w:val="27"/>
        </w:rPr>
        <w:t xml:space="preserve"> УК РФ </w:t>
      </w:r>
      <w:r w:rsidRPr="00BF0261">
        <w:rPr>
          <w:sz w:val="27"/>
          <w:szCs w:val="27"/>
        </w:rPr>
        <w:t xml:space="preserve">и назначить ему </w:t>
      </w:r>
      <w:r w:rsidRPr="00BF0261">
        <w:rPr>
          <w:rStyle w:val="a2"/>
          <w:sz w:val="27"/>
          <w:szCs w:val="27"/>
        </w:rPr>
        <w:t>наказание</w:t>
      </w:r>
      <w:r>
        <w:rPr>
          <w:rStyle w:val="a2"/>
          <w:sz w:val="27"/>
          <w:szCs w:val="27"/>
        </w:rPr>
        <w:t xml:space="preserve">  в виде лишения свободы сроком на 10 (десять) месяцев.</w:t>
      </w:r>
    </w:p>
    <w:p w:rsidR="00B73B2F" w:rsidRPr="00381D94" w:rsidP="00B73B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81D94">
        <w:rPr>
          <w:color w:val="0D0D0D" w:themeColor="text1" w:themeTint="F2"/>
          <w:sz w:val="27"/>
          <w:szCs w:val="27"/>
        </w:rPr>
        <w:t xml:space="preserve">На основании ст. 73 УК РФ наказание, </w:t>
      </w:r>
      <w:r w:rsidRPr="00381D94">
        <w:rPr>
          <w:color w:val="0D0D0D" w:themeColor="text1" w:themeTint="F2"/>
          <w:sz w:val="27"/>
          <w:szCs w:val="27"/>
        </w:rPr>
        <w:t xml:space="preserve">назначенное  </w:t>
      </w:r>
      <w:r>
        <w:rPr>
          <w:color w:val="0D0D0D" w:themeColor="text1" w:themeTint="F2"/>
          <w:sz w:val="27"/>
          <w:szCs w:val="27"/>
        </w:rPr>
        <w:t>Татарских А.А.</w:t>
      </w:r>
      <w:r w:rsidRPr="00381D94">
        <w:rPr>
          <w:color w:val="0D0D0D" w:themeColor="text1" w:themeTint="F2"/>
          <w:sz w:val="27"/>
          <w:szCs w:val="27"/>
        </w:rPr>
        <w:t xml:space="preserve"> считать условным с испытательным сроком   02 (два) года</w:t>
      </w:r>
      <w:r>
        <w:rPr>
          <w:color w:val="0D0D0D" w:themeColor="text1" w:themeTint="F2"/>
          <w:sz w:val="27"/>
          <w:szCs w:val="27"/>
        </w:rPr>
        <w:t>.</w:t>
      </w:r>
    </w:p>
    <w:p w:rsidR="00B73B2F" w:rsidP="00B73B2F">
      <w:pPr>
        <w:shd w:val="clear" w:color="auto" w:fill="FFFFFF"/>
        <w:ind w:firstLine="540"/>
        <w:jc w:val="both"/>
        <w:rPr>
          <w:color w:val="0D0D0D" w:themeColor="text1" w:themeTint="F2"/>
          <w:sz w:val="27"/>
          <w:szCs w:val="27"/>
          <w:lang w:val="ru"/>
        </w:rPr>
      </w:pPr>
      <w:r w:rsidRPr="00381D94">
        <w:rPr>
          <w:color w:val="0D0D0D" w:themeColor="text1" w:themeTint="F2"/>
          <w:sz w:val="27"/>
          <w:szCs w:val="27"/>
        </w:rPr>
        <w:t xml:space="preserve">Меру пресечения </w:t>
      </w:r>
      <w:r>
        <w:rPr>
          <w:color w:val="0D0D0D" w:themeColor="text1" w:themeTint="F2"/>
          <w:sz w:val="27"/>
          <w:szCs w:val="27"/>
        </w:rPr>
        <w:t>Татарских А.А.</w:t>
      </w:r>
      <w:r w:rsidRPr="00381D94">
        <w:rPr>
          <w:color w:val="0D0D0D" w:themeColor="text1" w:themeTint="F2"/>
          <w:sz w:val="27"/>
          <w:szCs w:val="27"/>
        </w:rPr>
        <w:t xml:space="preserve"> –  </w:t>
      </w:r>
      <w:r w:rsidRPr="00381D94">
        <w:rPr>
          <w:color w:val="0D0D0D" w:themeColor="text1" w:themeTint="F2"/>
          <w:sz w:val="27"/>
          <w:szCs w:val="27"/>
          <w:lang w:val="ru"/>
        </w:rPr>
        <w:t xml:space="preserve">до вступления приговора в законную силу следует </w:t>
      </w:r>
      <w:r>
        <w:rPr>
          <w:color w:val="0D0D0D" w:themeColor="text1" w:themeTint="F2"/>
          <w:sz w:val="27"/>
          <w:szCs w:val="27"/>
          <w:lang w:val="ru"/>
        </w:rPr>
        <w:t>оставить прежней-</w:t>
      </w:r>
      <w:r w:rsidRPr="00381D94">
        <w:rPr>
          <w:color w:val="0D0D0D" w:themeColor="text1" w:themeTint="F2"/>
          <w:sz w:val="27"/>
          <w:szCs w:val="27"/>
          <w:lang w:val="ru"/>
        </w:rPr>
        <w:t xml:space="preserve"> подписку о невыезде</w:t>
      </w:r>
      <w:r>
        <w:rPr>
          <w:color w:val="0D0D0D" w:themeColor="text1" w:themeTint="F2"/>
          <w:sz w:val="27"/>
          <w:szCs w:val="27"/>
          <w:lang w:val="ru"/>
        </w:rPr>
        <w:t xml:space="preserve"> и надлежащем поведении.</w:t>
      </w:r>
    </w:p>
    <w:p w:rsidR="00B73B2F" w:rsidP="00B73B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381D94">
        <w:rPr>
          <w:color w:val="0D0D0D" w:themeColor="text1" w:themeTint="F2"/>
          <w:sz w:val="27"/>
          <w:szCs w:val="27"/>
        </w:rPr>
        <w:t xml:space="preserve">Возложить  на осужденного </w:t>
      </w:r>
      <w:r>
        <w:rPr>
          <w:color w:val="0D0D0D" w:themeColor="text1" w:themeTint="F2"/>
          <w:sz w:val="27"/>
          <w:szCs w:val="27"/>
        </w:rPr>
        <w:t>Т</w:t>
      </w:r>
      <w:r>
        <w:rPr>
          <w:color w:val="0D0D0D" w:themeColor="text1" w:themeTint="F2"/>
          <w:sz w:val="27"/>
          <w:szCs w:val="27"/>
        </w:rPr>
        <w:t>атарских А.А.</w:t>
      </w:r>
      <w:r w:rsidRPr="00381D94">
        <w:rPr>
          <w:color w:val="0D0D0D" w:themeColor="text1" w:themeTint="F2"/>
          <w:sz w:val="27"/>
          <w:szCs w:val="27"/>
        </w:rPr>
        <w:t xml:space="preserve"> обязанности: в течение десяти дней, со дня вступления приговора в законную силу, встать на учет в уголовно-исполнительную инспекцию по месту жительства, в установленные инспекцией дни, являться для регистрации в УИИ в течение испытательного с</w:t>
      </w:r>
      <w:r w:rsidRPr="00381D94">
        <w:rPr>
          <w:color w:val="0D0D0D" w:themeColor="text1" w:themeTint="F2"/>
          <w:sz w:val="27"/>
          <w:szCs w:val="27"/>
        </w:rPr>
        <w:t>рока;</w:t>
      </w:r>
      <w:r>
        <w:rPr>
          <w:color w:val="0D0D0D" w:themeColor="text1" w:themeTint="F2"/>
          <w:sz w:val="27"/>
          <w:szCs w:val="27"/>
        </w:rPr>
        <w:t xml:space="preserve"> работать на протяжении всего испытательного срока, </w:t>
      </w:r>
      <w:r w:rsidRPr="00381D94">
        <w:rPr>
          <w:color w:val="0D0D0D" w:themeColor="text1" w:themeTint="F2"/>
          <w:sz w:val="27"/>
          <w:szCs w:val="27"/>
        </w:rPr>
        <w:t xml:space="preserve"> не менять место жительства </w:t>
      </w:r>
      <w:r>
        <w:rPr>
          <w:color w:val="0D0D0D" w:themeColor="text1" w:themeTint="F2"/>
          <w:sz w:val="27"/>
          <w:szCs w:val="27"/>
        </w:rPr>
        <w:t xml:space="preserve">и работы </w:t>
      </w:r>
      <w:r w:rsidRPr="00381D94">
        <w:rPr>
          <w:color w:val="0D0D0D" w:themeColor="text1" w:themeTint="F2"/>
          <w:sz w:val="27"/>
          <w:szCs w:val="27"/>
        </w:rPr>
        <w:t>без уведомления УИИ.</w:t>
      </w:r>
    </w:p>
    <w:p w:rsidR="00B73B2F" w:rsidRPr="00381D94" w:rsidP="00B73B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Приговор Нижневартовского городского суда ХМАО-Югры от 03.02.2026 года исполнять самостоятельно.</w:t>
      </w:r>
    </w:p>
    <w:p w:rsidR="00B73B2F" w:rsidP="00B73B2F">
      <w:pPr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        </w:t>
      </w:r>
      <w:r w:rsidRPr="00381D94">
        <w:rPr>
          <w:color w:val="0D0D0D" w:themeColor="text1" w:themeTint="F2"/>
          <w:sz w:val="27"/>
          <w:szCs w:val="27"/>
        </w:rPr>
        <w:t>Вещественн</w:t>
      </w:r>
      <w:r>
        <w:rPr>
          <w:color w:val="0D0D0D" w:themeColor="text1" w:themeTint="F2"/>
          <w:sz w:val="27"/>
          <w:szCs w:val="27"/>
        </w:rPr>
        <w:t>ых доказательств по уголов</w:t>
      </w:r>
      <w:r>
        <w:rPr>
          <w:color w:val="0D0D0D" w:themeColor="text1" w:themeTint="F2"/>
          <w:sz w:val="27"/>
          <w:szCs w:val="27"/>
        </w:rPr>
        <w:t>ному делу нет.</w:t>
      </w:r>
    </w:p>
    <w:p w:rsidR="00B73B2F" w:rsidRPr="00BF0261" w:rsidP="00B73B2F">
      <w:pPr>
        <w:pStyle w:val="21"/>
        <w:tabs>
          <w:tab w:val="left" w:pos="709"/>
        </w:tabs>
        <w:spacing w:after="0" w:line="240" w:lineRule="auto"/>
        <w:ind w:right="-2" w:firstLine="567"/>
        <w:jc w:val="both"/>
        <w:rPr>
          <w:sz w:val="27"/>
          <w:szCs w:val="27"/>
        </w:rPr>
      </w:pPr>
      <w:r w:rsidRPr="00BF0261">
        <w:rPr>
          <w:color w:val="0D0D0D" w:themeColor="text1" w:themeTint="F2"/>
          <w:sz w:val="27"/>
          <w:szCs w:val="27"/>
        </w:rPr>
        <w:t xml:space="preserve">Приговор может быть обжалован в Нижневартовский городской суд Ханты - Мансийского автономного округа </w:t>
      </w:r>
      <w:r w:rsidRPr="00BF0261">
        <w:rPr>
          <w:sz w:val="27"/>
          <w:szCs w:val="27"/>
        </w:rPr>
        <w:t>– Югры в течение 15-ти суток со дня его провозглашения, через мирового судью судебного участка № 1. В случае подачи апелляционной жалобы осу</w:t>
      </w:r>
      <w:r w:rsidRPr="00BF0261">
        <w:rPr>
          <w:sz w:val="27"/>
          <w:szCs w:val="27"/>
        </w:rPr>
        <w:t xml:space="preserve">жденный вправе ходатайствовать о своем участии в рассмотрении уголовного дела судом апелляционной инстанции и поручать </w:t>
      </w:r>
      <w:r w:rsidRPr="00BF0261">
        <w:rPr>
          <w:sz w:val="27"/>
          <w:szCs w:val="27"/>
        </w:rPr>
        <w:t xml:space="preserve">осуществление защиты избранному им защитнику либо ходатайствовать перед судом о назначении защитника. </w:t>
      </w:r>
    </w:p>
    <w:p w:rsidR="00B73B2F" w:rsidRPr="00BF0261" w:rsidP="00B73B2F">
      <w:pPr>
        <w:pStyle w:val="21"/>
        <w:tabs>
          <w:tab w:val="left" w:pos="709"/>
        </w:tabs>
        <w:spacing w:after="0" w:line="240" w:lineRule="auto"/>
        <w:ind w:right="-2" w:firstLine="567"/>
        <w:jc w:val="both"/>
        <w:rPr>
          <w:sz w:val="27"/>
          <w:szCs w:val="27"/>
        </w:rPr>
      </w:pPr>
    </w:p>
    <w:p w:rsidR="00796BE8" w:rsidRPr="00BF0261" w:rsidP="00796BE8">
      <w:pPr>
        <w:ind w:right="-284"/>
        <w:jc w:val="both"/>
        <w:rPr>
          <w:color w:val="0D0D0D" w:themeColor="text1" w:themeTint="F2"/>
          <w:sz w:val="27"/>
          <w:szCs w:val="27"/>
        </w:rPr>
      </w:pPr>
      <w:r>
        <w:rPr>
          <w:bCs/>
          <w:color w:val="0D0D0D" w:themeColor="text1" w:themeTint="F2"/>
          <w:sz w:val="27"/>
          <w:szCs w:val="27"/>
        </w:rPr>
        <w:t>*</w:t>
      </w:r>
    </w:p>
    <w:p w:rsidR="00796BE8" w:rsidRPr="00BF0261" w:rsidP="00796BE8">
      <w:pPr>
        <w:ind w:right="-284"/>
        <w:jc w:val="both"/>
        <w:rPr>
          <w:color w:val="0D0D0D" w:themeColor="text1" w:themeTint="F2"/>
          <w:sz w:val="27"/>
          <w:szCs w:val="27"/>
        </w:rPr>
      </w:pPr>
      <w:r w:rsidRPr="00BF0261">
        <w:rPr>
          <w:color w:val="0D0D0D" w:themeColor="text1" w:themeTint="F2"/>
          <w:sz w:val="27"/>
          <w:szCs w:val="27"/>
        </w:rPr>
        <w:t xml:space="preserve">Мировой судья </w:t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</w:r>
      <w:r w:rsidRPr="00BF0261">
        <w:rPr>
          <w:color w:val="0D0D0D" w:themeColor="text1" w:themeTint="F2"/>
          <w:sz w:val="27"/>
          <w:szCs w:val="27"/>
        </w:rPr>
        <w:tab/>
        <w:t xml:space="preserve">    </w:t>
      </w:r>
      <w:r w:rsidRPr="00BF0261">
        <w:rPr>
          <w:color w:val="0D0D0D" w:themeColor="text1" w:themeTint="F2"/>
          <w:sz w:val="27"/>
          <w:szCs w:val="27"/>
        </w:rPr>
        <w:tab/>
        <w:t xml:space="preserve">О.В.Вдовина </w:t>
      </w:r>
    </w:p>
    <w:p w:rsidR="00796BE8" w:rsidP="00796BE8">
      <w:pPr>
        <w:ind w:right="-284"/>
        <w:jc w:val="both"/>
        <w:rPr>
          <w:color w:val="0D0D0D" w:themeColor="text1" w:themeTint="F2"/>
          <w:sz w:val="28"/>
          <w:szCs w:val="28"/>
        </w:rPr>
      </w:pPr>
    </w:p>
    <w:p w:rsidR="00796BE8" w:rsidP="00796BE8">
      <w:pPr>
        <w:ind w:firstLine="540"/>
        <w:jc w:val="both"/>
      </w:pPr>
      <w:r>
        <w:rPr>
          <w:color w:val="0D0D0D" w:themeColor="text1" w:themeTint="F2"/>
          <w:sz w:val="22"/>
          <w:szCs w:val="22"/>
        </w:rPr>
        <w:t>*</w:t>
      </w:r>
    </w:p>
    <w:p w:rsidR="00D453DC"/>
    <w:sectPr w:rsidSect="001B7E62">
      <w:headerReference w:type="even" r:id="rId5"/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50B" w:rsidP="001B7E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A96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650B" w:rsidP="001B7E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4F41">
      <w:rPr>
        <w:rStyle w:val="PageNumber"/>
        <w:noProof/>
      </w:rPr>
      <w:t>7</w:t>
    </w:r>
    <w:r>
      <w:rPr>
        <w:rStyle w:val="PageNumber"/>
      </w:rPr>
      <w:fldChar w:fldCharType="end"/>
    </w:r>
  </w:p>
  <w:p w:rsidR="00A96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F91CD8"/>
    <w:multiLevelType w:val="multilevel"/>
    <w:tmpl w:val="A036B7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69D4694"/>
    <w:multiLevelType w:val="multilevel"/>
    <w:tmpl w:val="E402E60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192A1447"/>
    <w:multiLevelType w:val="multilevel"/>
    <w:tmpl w:val="5984AC6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A293FF3"/>
    <w:multiLevelType w:val="multilevel"/>
    <w:tmpl w:val="1DFA86E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212F3CBA"/>
    <w:multiLevelType w:val="multilevel"/>
    <w:tmpl w:val="D1461FD0"/>
    <w:lvl w:ilvl="0">
      <w:start w:val="2021"/>
      <w:numFmt w:val="decimal"/>
      <w:lvlText w:val="02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2C7431"/>
    <w:multiLevelType w:val="multilevel"/>
    <w:tmpl w:val="9E4EA1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175184B"/>
    <w:multiLevelType w:val="multilevel"/>
    <w:tmpl w:val="69D45A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886292B"/>
    <w:multiLevelType w:val="multilevel"/>
    <w:tmpl w:val="268C21F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C1F37C6"/>
    <w:multiLevelType w:val="multilevel"/>
    <w:tmpl w:val="CBEE04D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525E3154"/>
    <w:multiLevelType w:val="multilevel"/>
    <w:tmpl w:val="67242B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585E4CB3"/>
    <w:multiLevelType w:val="multilevel"/>
    <w:tmpl w:val="85860C5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638B0C7F"/>
    <w:multiLevelType w:val="multilevel"/>
    <w:tmpl w:val="0CBAA1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6C1393C"/>
    <w:multiLevelType w:val="multilevel"/>
    <w:tmpl w:val="E402E60E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1B033CA"/>
    <w:multiLevelType w:val="multilevel"/>
    <w:tmpl w:val="1E7286D6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6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E8"/>
    <w:rsid w:val="001158C2"/>
    <w:rsid w:val="00162093"/>
    <w:rsid w:val="001B7E62"/>
    <w:rsid w:val="001C5126"/>
    <w:rsid w:val="001E590C"/>
    <w:rsid w:val="00287F8B"/>
    <w:rsid w:val="002B3ABD"/>
    <w:rsid w:val="002C7AAE"/>
    <w:rsid w:val="00343174"/>
    <w:rsid w:val="003504C2"/>
    <w:rsid w:val="003732EA"/>
    <w:rsid w:val="00380BC7"/>
    <w:rsid w:val="00381D94"/>
    <w:rsid w:val="00397F19"/>
    <w:rsid w:val="00400EF7"/>
    <w:rsid w:val="00430935"/>
    <w:rsid w:val="0044457F"/>
    <w:rsid w:val="00456156"/>
    <w:rsid w:val="005925E8"/>
    <w:rsid w:val="006E129A"/>
    <w:rsid w:val="006F4EF8"/>
    <w:rsid w:val="00773691"/>
    <w:rsid w:val="00784D43"/>
    <w:rsid w:val="00796BE8"/>
    <w:rsid w:val="008477AB"/>
    <w:rsid w:val="00914E95"/>
    <w:rsid w:val="00930141"/>
    <w:rsid w:val="00966664"/>
    <w:rsid w:val="009C5B6A"/>
    <w:rsid w:val="009F3779"/>
    <w:rsid w:val="00A20CF3"/>
    <w:rsid w:val="00A46BF3"/>
    <w:rsid w:val="00A75B6D"/>
    <w:rsid w:val="00A77C9D"/>
    <w:rsid w:val="00A9650B"/>
    <w:rsid w:val="00AC5EB6"/>
    <w:rsid w:val="00AE1FDF"/>
    <w:rsid w:val="00B107D6"/>
    <w:rsid w:val="00B73B2F"/>
    <w:rsid w:val="00B9173A"/>
    <w:rsid w:val="00BF0261"/>
    <w:rsid w:val="00C57418"/>
    <w:rsid w:val="00C87363"/>
    <w:rsid w:val="00CF75CD"/>
    <w:rsid w:val="00D453DC"/>
    <w:rsid w:val="00D575DF"/>
    <w:rsid w:val="00D64F41"/>
    <w:rsid w:val="00D9689E"/>
    <w:rsid w:val="00E107BA"/>
    <w:rsid w:val="00E35982"/>
    <w:rsid w:val="00E70B81"/>
    <w:rsid w:val="00EE6455"/>
    <w:rsid w:val="00F37894"/>
    <w:rsid w:val="00FA17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D100C0-1ED9-4F8C-BE2B-390D0A22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796B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96B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Title">
    <w:name w:val="Title"/>
    <w:basedOn w:val="Normal"/>
    <w:link w:val="a"/>
    <w:qFormat/>
    <w:rsid w:val="00796BE8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796B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ubtitle">
    <w:name w:val="Subtitle"/>
    <w:basedOn w:val="Normal"/>
    <w:link w:val="a0"/>
    <w:qFormat/>
    <w:rsid w:val="00796BE8"/>
    <w:pPr>
      <w:jc w:val="center"/>
    </w:pPr>
    <w:rPr>
      <w:b/>
      <w:sz w:val="28"/>
    </w:rPr>
  </w:style>
  <w:style w:type="character" w:customStyle="1" w:styleId="a0">
    <w:name w:val="Подзаголовок Знак"/>
    <w:basedOn w:val="DefaultParagraphFont"/>
    <w:link w:val="Subtitle"/>
    <w:rsid w:val="00796BE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Header">
    <w:name w:val="header"/>
    <w:basedOn w:val="Normal"/>
    <w:link w:val="a1"/>
    <w:rsid w:val="00796BE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796B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96BE8"/>
  </w:style>
  <w:style w:type="character" w:customStyle="1" w:styleId="a2">
    <w:name w:val="Основной шрифт"/>
    <w:rsid w:val="00796BE8"/>
  </w:style>
  <w:style w:type="character" w:customStyle="1" w:styleId="a3">
    <w:name w:val="Основной текст + Полужирный"/>
    <w:basedOn w:val="DefaultParagraphFont"/>
    <w:rsid w:val="00796B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4"/>
    <w:rsid w:val="00796BE8"/>
    <w:pPr>
      <w:shd w:val="clear" w:color="auto" w:fill="FFFFFF"/>
      <w:spacing w:before="360" w:line="322" w:lineRule="exact"/>
      <w:ind w:hanging="340"/>
    </w:pPr>
    <w:rPr>
      <w:color w:val="000000"/>
      <w:sz w:val="27"/>
      <w:szCs w:val="27"/>
      <w:lang w:val="ru"/>
    </w:rPr>
  </w:style>
  <w:style w:type="paragraph" w:customStyle="1" w:styleId="11">
    <w:name w:val="Без интервала1"/>
    <w:rsid w:val="00796BE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Основной текст 21"/>
    <w:basedOn w:val="Normal"/>
    <w:rsid w:val="00796BE8"/>
    <w:pPr>
      <w:suppressAutoHyphens/>
      <w:spacing w:after="120" w:line="480" w:lineRule="auto"/>
    </w:pPr>
    <w:rPr>
      <w:lang w:eastAsia="ar-SA"/>
    </w:rPr>
  </w:style>
  <w:style w:type="character" w:customStyle="1" w:styleId="a4">
    <w:name w:val="Основной текст_"/>
    <w:basedOn w:val="DefaultParagraphFont"/>
    <w:link w:val="10"/>
    <w:rsid w:val="00796BE8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val="ru" w:eastAsia="ru-RU"/>
    </w:rPr>
  </w:style>
  <w:style w:type="paragraph" w:customStyle="1" w:styleId="4">
    <w:name w:val="Основной текст4"/>
    <w:basedOn w:val="Normal"/>
    <w:rsid w:val="00796BE8"/>
    <w:pPr>
      <w:shd w:val="clear" w:color="auto" w:fill="FFFFFF"/>
      <w:spacing w:after="120" w:line="0" w:lineRule="atLeast"/>
      <w:ind w:hanging="300"/>
    </w:pPr>
    <w:rPr>
      <w:color w:val="000000"/>
      <w:sz w:val="26"/>
      <w:szCs w:val="26"/>
      <w:lang w:val="ru"/>
    </w:rPr>
  </w:style>
  <w:style w:type="character" w:customStyle="1" w:styleId="Arial12pt-1pt">
    <w:name w:val="Основной текст + Arial;12 pt;Курсив;Интервал -1 pt"/>
    <w:basedOn w:val="a4"/>
    <w:rsid w:val="00796BE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sz w:val="24"/>
      <w:szCs w:val="24"/>
      <w:shd w:val="clear" w:color="auto" w:fill="FFFFFF"/>
      <w:lang w:val="ru" w:eastAsia="ru-RU"/>
    </w:rPr>
  </w:style>
  <w:style w:type="character" w:customStyle="1" w:styleId="40">
    <w:name w:val="Основной текст (4)_"/>
    <w:basedOn w:val="DefaultParagraphFont"/>
    <w:link w:val="41"/>
    <w:rsid w:val="00796BE8"/>
    <w:rPr>
      <w:rFonts w:ascii="Arial" w:eastAsia="Arial" w:hAnsi="Arial" w:cs="Arial"/>
      <w:spacing w:val="-20"/>
      <w:shd w:val="clear" w:color="auto" w:fill="FFFFFF"/>
    </w:rPr>
  </w:style>
  <w:style w:type="character" w:customStyle="1" w:styleId="2">
    <w:name w:val="Основной текст2"/>
    <w:basedOn w:val="a4"/>
    <w:rsid w:val="00796BE8"/>
    <w:rPr>
      <w:rFonts w:ascii="Times New Roman" w:eastAsia="Times New Roman" w:hAnsi="Times New Roman" w:cs="Times New Roman"/>
      <w:color w:val="000000"/>
      <w:sz w:val="26"/>
      <w:szCs w:val="26"/>
      <w:u w:val="single"/>
      <w:shd w:val="clear" w:color="auto" w:fill="FFFFFF"/>
      <w:lang w:val="ru" w:eastAsia="ru-RU"/>
    </w:rPr>
  </w:style>
  <w:style w:type="character" w:customStyle="1" w:styleId="95pt">
    <w:name w:val="Основной текст + 9;5 pt"/>
    <w:basedOn w:val="a4"/>
    <w:rsid w:val="00796BE8"/>
    <w:rPr>
      <w:rFonts w:ascii="Times New Roman" w:eastAsia="Times New Roman" w:hAnsi="Times New Roman" w:cs="Times New Roman"/>
      <w:color w:val="000000"/>
      <w:sz w:val="19"/>
      <w:szCs w:val="19"/>
      <w:shd w:val="clear" w:color="auto" w:fill="FFFFFF"/>
      <w:lang w:val="ru" w:eastAsia="ru-RU"/>
    </w:rPr>
  </w:style>
  <w:style w:type="paragraph" w:customStyle="1" w:styleId="41">
    <w:name w:val="Основной текст (4)"/>
    <w:basedOn w:val="Normal"/>
    <w:link w:val="40"/>
    <w:rsid w:val="00796BE8"/>
    <w:pPr>
      <w:shd w:val="clear" w:color="auto" w:fill="FFFFFF"/>
      <w:spacing w:after="420" w:line="0" w:lineRule="atLeast"/>
    </w:pPr>
    <w:rPr>
      <w:rFonts w:ascii="Arial" w:eastAsia="Arial" w:hAnsi="Arial" w:cs="Arial"/>
      <w:spacing w:val="-2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96BE8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796BE8"/>
  </w:style>
  <w:style w:type="character" w:customStyle="1" w:styleId="fio1">
    <w:name w:val="fio1"/>
    <w:basedOn w:val="DefaultParagraphFont"/>
    <w:rsid w:val="00796BE8"/>
  </w:style>
  <w:style w:type="character" w:customStyle="1" w:styleId="address2">
    <w:name w:val="address2"/>
    <w:basedOn w:val="DefaultParagraphFont"/>
    <w:rsid w:val="00796BE8"/>
  </w:style>
  <w:style w:type="character" w:customStyle="1" w:styleId="fio5">
    <w:name w:val="fio5"/>
    <w:basedOn w:val="DefaultParagraphFont"/>
    <w:rsid w:val="00796BE8"/>
  </w:style>
  <w:style w:type="character" w:customStyle="1" w:styleId="fio11">
    <w:name w:val="fio11"/>
    <w:basedOn w:val="DefaultParagraphFont"/>
    <w:rsid w:val="00796BE8"/>
  </w:style>
  <w:style w:type="character" w:customStyle="1" w:styleId="fio14">
    <w:name w:val="fio14"/>
    <w:basedOn w:val="DefaultParagraphFont"/>
    <w:rsid w:val="00796BE8"/>
  </w:style>
  <w:style w:type="character" w:customStyle="1" w:styleId="fio12">
    <w:name w:val="fio12"/>
    <w:basedOn w:val="DefaultParagraphFont"/>
    <w:rsid w:val="00796BE8"/>
  </w:style>
  <w:style w:type="character" w:customStyle="1" w:styleId="fio13">
    <w:name w:val="fio13"/>
    <w:basedOn w:val="DefaultParagraphFont"/>
    <w:rsid w:val="00796BE8"/>
  </w:style>
  <w:style w:type="character" w:customStyle="1" w:styleId="fio8">
    <w:name w:val="fio8"/>
    <w:basedOn w:val="DefaultParagraphFont"/>
    <w:rsid w:val="00796BE8"/>
  </w:style>
  <w:style w:type="character" w:styleId="Hyperlink">
    <w:name w:val="Hyperlink"/>
    <w:basedOn w:val="DefaultParagraphFont"/>
    <w:uiPriority w:val="99"/>
    <w:semiHidden/>
    <w:unhideWhenUsed/>
    <w:rsid w:val="00796BE8"/>
    <w:rPr>
      <w:color w:val="0000FF"/>
      <w:u w:val="single"/>
    </w:rPr>
  </w:style>
  <w:style w:type="paragraph" w:customStyle="1" w:styleId="no-indent">
    <w:name w:val="no-indent"/>
    <w:basedOn w:val="Normal"/>
    <w:rsid w:val="00796BE8"/>
    <w:pPr>
      <w:spacing w:before="100" w:beforeAutospacing="1" w:after="100" w:afterAutospacing="1"/>
    </w:pPr>
  </w:style>
  <w:style w:type="character" w:customStyle="1" w:styleId="doc-rollbutton-text">
    <w:name w:val="doc-roll__button-text"/>
    <w:basedOn w:val="DefaultParagraphFont"/>
    <w:rsid w:val="00796BE8"/>
  </w:style>
  <w:style w:type="paragraph" w:styleId="BalloonText">
    <w:name w:val="Balloon Text"/>
    <w:basedOn w:val="Normal"/>
    <w:link w:val="a5"/>
    <w:uiPriority w:val="99"/>
    <w:semiHidden/>
    <w:unhideWhenUsed/>
    <w:rsid w:val="00796B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796B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basedOn w:val="DefaultParagraphFont"/>
    <w:link w:val="22"/>
    <w:rsid w:val="00796B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Normal"/>
    <w:link w:val="20"/>
    <w:rsid w:val="00796BE8"/>
    <w:pPr>
      <w:shd w:val="clear" w:color="auto" w:fill="FFFFFF"/>
      <w:spacing w:line="0" w:lineRule="atLeast"/>
    </w:pPr>
    <w:rPr>
      <w:sz w:val="27"/>
      <w:szCs w:val="27"/>
      <w:lang w:eastAsia="en-US"/>
    </w:rPr>
  </w:style>
  <w:style w:type="character" w:customStyle="1" w:styleId="23">
    <w:name w:val="Заголовок №2_"/>
    <w:basedOn w:val="DefaultParagraphFont"/>
    <w:link w:val="25"/>
    <w:rsid w:val="00796B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0pt20">
    <w:name w:val="Заголовок №2 + 10 pt;Курсив;Масштаб 20%"/>
    <w:basedOn w:val="23"/>
    <w:rsid w:val="00796BE8"/>
    <w:rPr>
      <w:rFonts w:ascii="Times New Roman" w:eastAsia="Times New Roman" w:hAnsi="Times New Roman" w:cs="Times New Roman"/>
      <w:i/>
      <w:iCs/>
      <w:w w:val="20"/>
      <w:sz w:val="20"/>
      <w:szCs w:val="20"/>
      <w:shd w:val="clear" w:color="auto" w:fill="FFFFFF"/>
    </w:rPr>
  </w:style>
  <w:style w:type="character" w:customStyle="1" w:styleId="12">
    <w:name w:val="Заголовок №1_"/>
    <w:basedOn w:val="DefaultParagraphFont"/>
    <w:link w:val="14"/>
    <w:rsid w:val="00796BE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Заголовок №1 + Не полужирный"/>
    <w:basedOn w:val="12"/>
    <w:rsid w:val="00796BE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4">
    <w:name w:val="Основной текст (2) + Не полужирный"/>
    <w:basedOn w:val="20"/>
    <w:rsid w:val="00796B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25">
    <w:name w:val="Заголовок №2"/>
    <w:basedOn w:val="Normal"/>
    <w:link w:val="23"/>
    <w:rsid w:val="00796BE8"/>
    <w:pPr>
      <w:shd w:val="clear" w:color="auto" w:fill="FFFFFF"/>
      <w:spacing w:after="420" w:line="0" w:lineRule="atLeast"/>
      <w:outlineLvl w:val="1"/>
    </w:pPr>
    <w:rPr>
      <w:sz w:val="27"/>
      <w:szCs w:val="27"/>
      <w:lang w:eastAsia="en-US"/>
    </w:rPr>
  </w:style>
  <w:style w:type="paragraph" w:customStyle="1" w:styleId="14">
    <w:name w:val="Заголовок №1"/>
    <w:basedOn w:val="Normal"/>
    <w:link w:val="12"/>
    <w:rsid w:val="00796BE8"/>
    <w:pPr>
      <w:shd w:val="clear" w:color="auto" w:fill="FFFFFF"/>
      <w:spacing w:after="300" w:line="0" w:lineRule="atLeast"/>
      <w:outlineLvl w:val="0"/>
    </w:pPr>
    <w:rPr>
      <w:sz w:val="27"/>
      <w:szCs w:val="27"/>
      <w:lang w:eastAsia="en-US"/>
    </w:rPr>
  </w:style>
  <w:style w:type="character" w:customStyle="1" w:styleId="fio4">
    <w:name w:val="fio4"/>
    <w:basedOn w:val="DefaultParagraphFont"/>
    <w:rsid w:val="00796BE8"/>
  </w:style>
  <w:style w:type="character" w:customStyle="1" w:styleId="fio32">
    <w:name w:val="fio32"/>
    <w:basedOn w:val="DefaultParagraphFont"/>
    <w:rsid w:val="00796BE8"/>
  </w:style>
  <w:style w:type="character" w:customStyle="1" w:styleId="fio29">
    <w:name w:val="fio29"/>
    <w:basedOn w:val="DefaultParagraphFont"/>
    <w:rsid w:val="00796BE8"/>
  </w:style>
  <w:style w:type="character" w:customStyle="1" w:styleId="fio17">
    <w:name w:val="fio17"/>
    <w:basedOn w:val="DefaultParagraphFont"/>
    <w:rsid w:val="00796BE8"/>
  </w:style>
  <w:style w:type="character" w:customStyle="1" w:styleId="fio30">
    <w:name w:val="fio30"/>
    <w:basedOn w:val="DefaultParagraphFont"/>
    <w:rsid w:val="00796BE8"/>
  </w:style>
  <w:style w:type="character" w:customStyle="1" w:styleId="fio9">
    <w:name w:val="fio9"/>
    <w:basedOn w:val="DefaultParagraphFont"/>
    <w:rsid w:val="00796BE8"/>
  </w:style>
  <w:style w:type="character" w:customStyle="1" w:styleId="fio33">
    <w:name w:val="fio33"/>
    <w:basedOn w:val="DefaultParagraphFont"/>
    <w:rsid w:val="00796BE8"/>
  </w:style>
  <w:style w:type="character" w:customStyle="1" w:styleId="data2">
    <w:name w:val="data2"/>
    <w:basedOn w:val="DefaultParagraphFont"/>
    <w:rsid w:val="00796BE8"/>
  </w:style>
  <w:style w:type="character" w:customStyle="1" w:styleId="nomer2">
    <w:name w:val="nomer2"/>
    <w:basedOn w:val="DefaultParagraphFont"/>
    <w:rsid w:val="00796BE8"/>
  </w:style>
  <w:style w:type="character" w:customStyle="1" w:styleId="fio6">
    <w:name w:val="fio6"/>
    <w:basedOn w:val="DefaultParagraphFont"/>
    <w:rsid w:val="00796BE8"/>
  </w:style>
  <w:style w:type="character" w:customStyle="1" w:styleId="fio3">
    <w:name w:val="fio3"/>
    <w:basedOn w:val="DefaultParagraphFont"/>
    <w:rsid w:val="00796BE8"/>
  </w:style>
  <w:style w:type="character" w:customStyle="1" w:styleId="fio72">
    <w:name w:val="fio72"/>
    <w:basedOn w:val="DefaultParagraphFont"/>
    <w:rsid w:val="00796BE8"/>
  </w:style>
  <w:style w:type="character" w:customStyle="1" w:styleId="fio73">
    <w:name w:val="fio73"/>
    <w:basedOn w:val="DefaultParagraphFont"/>
    <w:rsid w:val="00796BE8"/>
  </w:style>
  <w:style w:type="character" w:customStyle="1" w:styleId="42">
    <w:name w:val="Заголовок №4 (2)_"/>
    <w:link w:val="420"/>
    <w:rsid w:val="003504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Normal"/>
    <w:link w:val="42"/>
    <w:rsid w:val="003504C2"/>
    <w:pPr>
      <w:shd w:val="clear" w:color="auto" w:fill="FFFFFF"/>
      <w:spacing w:before="60" w:after="240" w:line="0" w:lineRule="atLeast"/>
      <w:outlineLvl w:val="3"/>
    </w:pPr>
    <w:rPr>
      <w:rFonts w:cstheme="minorBidi"/>
      <w:sz w:val="27"/>
      <w:szCs w:val="27"/>
      <w:lang w:eastAsia="en-US"/>
    </w:rPr>
  </w:style>
  <w:style w:type="character" w:customStyle="1" w:styleId="15">
    <w:name w:val="Основной текст Знак1"/>
    <w:basedOn w:val="DefaultParagraphFont"/>
    <w:link w:val="BodyText"/>
    <w:uiPriority w:val="99"/>
    <w:rsid w:val="003504C2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4pt">
    <w:name w:val="Основной текст + 14 pt"/>
    <w:basedOn w:val="15"/>
    <w:uiPriority w:val="99"/>
    <w:rsid w:val="003504C2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 (2)_"/>
    <w:basedOn w:val="DefaultParagraphFont"/>
    <w:link w:val="121"/>
    <w:uiPriority w:val="99"/>
    <w:rsid w:val="003504C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BodyText">
    <w:name w:val="Body Text"/>
    <w:basedOn w:val="Normal"/>
    <w:link w:val="15"/>
    <w:uiPriority w:val="99"/>
    <w:rsid w:val="003504C2"/>
    <w:pPr>
      <w:shd w:val="clear" w:color="auto" w:fill="FFFFFF"/>
      <w:spacing w:line="634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a6">
    <w:name w:val="Основной текст Знак"/>
    <w:basedOn w:val="DefaultParagraphFont"/>
    <w:uiPriority w:val="99"/>
    <w:semiHidden/>
    <w:rsid w:val="00350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Заголовок №1 (2)"/>
    <w:basedOn w:val="Normal"/>
    <w:link w:val="120"/>
    <w:uiPriority w:val="99"/>
    <w:rsid w:val="003504C2"/>
    <w:pPr>
      <w:shd w:val="clear" w:color="auto" w:fill="FFFFFF"/>
      <w:spacing w:after="420" w:line="240" w:lineRule="atLeast"/>
      <w:jc w:val="right"/>
      <w:outlineLvl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43">
    <w:name w:val="Заголовок №4_"/>
    <w:link w:val="44"/>
    <w:rsid w:val="00343174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4">
    <w:name w:val="Заголовок №4"/>
    <w:basedOn w:val="Normal"/>
    <w:link w:val="43"/>
    <w:rsid w:val="00343174"/>
    <w:pPr>
      <w:shd w:val="clear" w:color="auto" w:fill="FFFFFF"/>
      <w:spacing w:before="60" w:after="240" w:line="0" w:lineRule="atLeast"/>
      <w:outlineLvl w:val="3"/>
    </w:pPr>
    <w:rPr>
      <w:rFonts w:cstheme="minorBidi"/>
      <w:sz w:val="27"/>
      <w:szCs w:val="27"/>
      <w:lang w:eastAsia="en-US"/>
    </w:rPr>
  </w:style>
  <w:style w:type="character" w:customStyle="1" w:styleId="14pt1">
    <w:name w:val="Основной текст + 14 pt1"/>
    <w:aliases w:val="Полужирный"/>
    <w:basedOn w:val="15"/>
    <w:uiPriority w:val="99"/>
    <w:rsid w:val="00287F8B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-1pt">
    <w:name w:val="Основной текст + Полужирный;Интервал -1 pt"/>
    <w:rsid w:val="00287F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313889/90d767f9a638a7bac2730af001ce66cc8329095b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